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936A" w14:textId="055D4BA5" w:rsidR="00DF2F56" w:rsidRPr="00C95455" w:rsidRDefault="00DF2F56" w:rsidP="00DF2F56">
      <w:pPr>
        <w:pStyle w:val="Bezmezer"/>
        <w:jc w:val="center"/>
        <w:rPr>
          <w:rStyle w:val="Nzevknihy"/>
          <w:rFonts w:ascii="Times New Roman" w:hAnsi="Times New Roman" w:cs="Times New Roman"/>
          <w:sz w:val="52"/>
          <w:szCs w:val="52"/>
        </w:rPr>
      </w:pPr>
      <w:r w:rsidRPr="00C95455">
        <w:rPr>
          <w:rStyle w:val="Nzevknihy"/>
          <w:rFonts w:ascii="Times New Roman" w:hAnsi="Times New Roman" w:cs="Times New Roman"/>
          <w:sz w:val="52"/>
          <w:szCs w:val="52"/>
        </w:rPr>
        <w:t>H</w:t>
      </w:r>
      <w:r w:rsidR="00910489" w:rsidRPr="00C95455">
        <w:rPr>
          <w:rStyle w:val="Nzevknihy"/>
          <w:rFonts w:ascii="Times New Roman" w:hAnsi="Times New Roman" w:cs="Times New Roman"/>
          <w:sz w:val="52"/>
          <w:szCs w:val="52"/>
        </w:rPr>
        <w:t>UDEBNÍ NAUKA</w:t>
      </w:r>
      <w:r w:rsidR="00C95455" w:rsidRPr="00C95455">
        <w:rPr>
          <w:rStyle w:val="Nzevknihy"/>
          <w:rFonts w:ascii="Times New Roman" w:hAnsi="Times New Roman" w:cs="Times New Roman"/>
          <w:sz w:val="52"/>
          <w:szCs w:val="52"/>
        </w:rPr>
        <w:t>, MULTIMEDIA</w:t>
      </w:r>
    </w:p>
    <w:p w14:paraId="0D1D52E4" w14:textId="587E2654" w:rsidR="002D072C" w:rsidRPr="00C95455" w:rsidRDefault="00C33630" w:rsidP="00DF2F56">
      <w:pPr>
        <w:pStyle w:val="Bezmezer"/>
        <w:jc w:val="center"/>
        <w:rPr>
          <w:rStyle w:val="Nzevknihy"/>
          <w:rFonts w:ascii="Times New Roman" w:hAnsi="Times New Roman" w:cs="Times New Roman"/>
          <w:sz w:val="52"/>
          <w:szCs w:val="52"/>
        </w:rPr>
      </w:pPr>
      <w:r w:rsidRPr="00C95455">
        <w:rPr>
          <w:rStyle w:val="Nzevknihy"/>
          <w:rFonts w:ascii="Times New Roman" w:hAnsi="Times New Roman" w:cs="Times New Roman"/>
          <w:sz w:val="52"/>
          <w:szCs w:val="52"/>
        </w:rPr>
        <w:t>termíny konzultací</w:t>
      </w:r>
      <w:r w:rsidR="00DF2F56" w:rsidRPr="00C95455">
        <w:rPr>
          <w:rStyle w:val="Nzevknihy"/>
          <w:rFonts w:ascii="Times New Roman" w:hAnsi="Times New Roman" w:cs="Times New Roman"/>
          <w:sz w:val="52"/>
          <w:szCs w:val="52"/>
        </w:rPr>
        <w:t xml:space="preserve"> a </w:t>
      </w:r>
      <w:r w:rsidR="00F831B8" w:rsidRPr="00C95455">
        <w:rPr>
          <w:rStyle w:val="Nzevknihy"/>
          <w:rFonts w:ascii="Times New Roman" w:hAnsi="Times New Roman" w:cs="Times New Roman"/>
          <w:sz w:val="52"/>
          <w:szCs w:val="52"/>
        </w:rPr>
        <w:t xml:space="preserve">online </w:t>
      </w:r>
      <w:r w:rsidR="00DF2F56" w:rsidRPr="00C95455">
        <w:rPr>
          <w:rStyle w:val="Nzevknihy"/>
          <w:rFonts w:ascii="Times New Roman" w:hAnsi="Times New Roman" w:cs="Times New Roman"/>
          <w:sz w:val="52"/>
          <w:szCs w:val="52"/>
        </w:rPr>
        <w:t>testů</w:t>
      </w:r>
    </w:p>
    <w:p w14:paraId="66785571" w14:textId="77777777" w:rsidR="00C95455" w:rsidRPr="00C95455" w:rsidRDefault="00C95455" w:rsidP="00C33630">
      <w:pPr>
        <w:pStyle w:val="Bezmezer"/>
        <w:rPr>
          <w:rStyle w:val="Nzevknihy"/>
          <w:rFonts w:ascii="Times New Roman" w:hAnsi="Times New Roman" w:cs="Times New Roman"/>
          <w:b w:val="0"/>
          <w:bCs w:val="0"/>
          <w:sz w:val="52"/>
          <w:szCs w:val="52"/>
        </w:rPr>
      </w:pPr>
    </w:p>
    <w:p w14:paraId="0F3DEE8A" w14:textId="02A3ED4F" w:rsidR="002D072C" w:rsidRPr="00C95455" w:rsidRDefault="00DF2F56" w:rsidP="00572B19">
      <w:pPr>
        <w:pStyle w:val="Bezmezer"/>
        <w:ind w:left="360"/>
        <w:jc w:val="center"/>
        <w:rPr>
          <w:rStyle w:val="Nzevknihy"/>
          <w:rFonts w:ascii="Times New Roman" w:hAnsi="Times New Roman" w:cs="Times New Roman"/>
          <w:sz w:val="40"/>
          <w:szCs w:val="40"/>
        </w:rPr>
      </w:pPr>
      <w:r w:rsidRPr="00C95455">
        <w:rPr>
          <w:rStyle w:val="Nzevknihy"/>
          <w:rFonts w:ascii="Times New Roman" w:hAnsi="Times New Roman" w:cs="Times New Roman"/>
          <w:sz w:val="40"/>
          <w:szCs w:val="40"/>
        </w:rPr>
        <w:t>2</w:t>
      </w:r>
      <w:r w:rsidR="00572B19" w:rsidRPr="00C95455">
        <w:rPr>
          <w:rStyle w:val="Nzevknihy"/>
          <w:rFonts w:ascii="Times New Roman" w:hAnsi="Times New Roman" w:cs="Times New Roman"/>
          <w:sz w:val="40"/>
          <w:szCs w:val="40"/>
        </w:rPr>
        <w:t xml:space="preserve">. </w:t>
      </w:r>
      <w:r w:rsidR="002D072C" w:rsidRPr="00C95455">
        <w:rPr>
          <w:rStyle w:val="Nzevknihy"/>
          <w:rFonts w:ascii="Times New Roman" w:hAnsi="Times New Roman" w:cs="Times New Roman"/>
          <w:sz w:val="40"/>
          <w:szCs w:val="40"/>
        </w:rPr>
        <w:t>pololetí</w:t>
      </w:r>
      <w:r w:rsidR="008E1816">
        <w:rPr>
          <w:rStyle w:val="Nzevknihy"/>
          <w:rFonts w:ascii="Times New Roman" w:hAnsi="Times New Roman" w:cs="Times New Roman"/>
          <w:sz w:val="40"/>
          <w:szCs w:val="40"/>
        </w:rPr>
        <w:t xml:space="preserve"> 202</w:t>
      </w:r>
      <w:r w:rsidR="00F719D5">
        <w:rPr>
          <w:rStyle w:val="Nzevknihy"/>
          <w:rFonts w:ascii="Times New Roman" w:hAnsi="Times New Roman" w:cs="Times New Roman"/>
          <w:sz w:val="40"/>
          <w:szCs w:val="40"/>
        </w:rPr>
        <w:t>5</w:t>
      </w:r>
      <w:r w:rsidR="008E1816">
        <w:rPr>
          <w:rStyle w:val="Nzevknihy"/>
          <w:rFonts w:ascii="Times New Roman" w:hAnsi="Times New Roman" w:cs="Times New Roman"/>
          <w:sz w:val="40"/>
          <w:szCs w:val="40"/>
        </w:rPr>
        <w:t>/202</w:t>
      </w:r>
      <w:r w:rsidR="00F719D5">
        <w:rPr>
          <w:rStyle w:val="Nzevknihy"/>
          <w:rFonts w:ascii="Times New Roman" w:hAnsi="Times New Roman" w:cs="Times New Roman"/>
          <w:sz w:val="40"/>
          <w:szCs w:val="40"/>
        </w:rPr>
        <w:t>6</w:t>
      </w:r>
    </w:p>
    <w:p w14:paraId="676FC85E" w14:textId="590DC6C3" w:rsidR="00C95455" w:rsidRPr="007C080A" w:rsidRDefault="00C95455" w:rsidP="00C95455">
      <w:pPr>
        <w:pStyle w:val="Bezmezer"/>
        <w:jc w:val="center"/>
        <w:rPr>
          <w:rStyle w:val="Siln"/>
          <w:rFonts w:ascii="Times New Roman" w:hAnsi="Times New Roman" w:cs="Times New Roman"/>
          <w:bCs w:val="0"/>
          <w:color w:val="000000" w:themeColor="text1"/>
          <w:sz w:val="40"/>
          <w:szCs w:val="40"/>
        </w:rPr>
      </w:pPr>
      <w:r w:rsidRPr="007C080A">
        <w:rPr>
          <w:rStyle w:val="Siln"/>
          <w:rFonts w:ascii="Times New Roman" w:hAnsi="Times New Roman" w:cs="Times New Roman"/>
          <w:bCs w:val="0"/>
          <w:color w:val="000000" w:themeColor="text1"/>
          <w:sz w:val="40"/>
          <w:szCs w:val="40"/>
        </w:rPr>
        <w:t>Konzultace budou probíhat v týdnu od 1</w:t>
      </w:r>
      <w:r w:rsidR="00F719D5" w:rsidRPr="007C080A">
        <w:rPr>
          <w:rStyle w:val="Siln"/>
          <w:rFonts w:ascii="Times New Roman" w:hAnsi="Times New Roman" w:cs="Times New Roman"/>
          <w:bCs w:val="0"/>
          <w:color w:val="000000" w:themeColor="text1"/>
          <w:sz w:val="40"/>
          <w:szCs w:val="40"/>
        </w:rPr>
        <w:t>8</w:t>
      </w:r>
      <w:r w:rsidRPr="007C080A">
        <w:rPr>
          <w:rStyle w:val="Siln"/>
          <w:rFonts w:ascii="Times New Roman" w:hAnsi="Times New Roman" w:cs="Times New Roman"/>
          <w:bCs w:val="0"/>
          <w:color w:val="000000" w:themeColor="text1"/>
          <w:sz w:val="40"/>
          <w:szCs w:val="40"/>
        </w:rPr>
        <w:t>.5. – 2</w:t>
      </w:r>
      <w:r w:rsidR="00F719D5" w:rsidRPr="007C080A">
        <w:rPr>
          <w:rStyle w:val="Siln"/>
          <w:rFonts w:ascii="Times New Roman" w:hAnsi="Times New Roman" w:cs="Times New Roman"/>
          <w:bCs w:val="0"/>
          <w:color w:val="000000" w:themeColor="text1"/>
          <w:sz w:val="40"/>
          <w:szCs w:val="40"/>
        </w:rPr>
        <w:t>2</w:t>
      </w:r>
      <w:r w:rsidRPr="007C080A">
        <w:rPr>
          <w:rStyle w:val="Siln"/>
          <w:rFonts w:ascii="Times New Roman" w:hAnsi="Times New Roman" w:cs="Times New Roman"/>
          <w:bCs w:val="0"/>
          <w:color w:val="000000" w:themeColor="text1"/>
          <w:sz w:val="40"/>
          <w:szCs w:val="40"/>
        </w:rPr>
        <w:t>.5. 202</w:t>
      </w:r>
      <w:r w:rsidR="00F719D5" w:rsidRPr="007C080A">
        <w:rPr>
          <w:rStyle w:val="Siln"/>
          <w:rFonts w:ascii="Times New Roman" w:hAnsi="Times New Roman" w:cs="Times New Roman"/>
          <w:bCs w:val="0"/>
          <w:color w:val="000000" w:themeColor="text1"/>
          <w:sz w:val="40"/>
          <w:szCs w:val="40"/>
        </w:rPr>
        <w:t xml:space="preserve">6 </w:t>
      </w:r>
      <w:r w:rsidRPr="007C080A">
        <w:rPr>
          <w:rStyle w:val="Siln"/>
          <w:rFonts w:ascii="Times New Roman" w:hAnsi="Times New Roman" w:cs="Times New Roman"/>
          <w:bCs w:val="0"/>
          <w:color w:val="000000" w:themeColor="text1"/>
          <w:sz w:val="40"/>
          <w:szCs w:val="40"/>
        </w:rPr>
        <w:t>v učebně hudební nauky nebo PC učebně.</w:t>
      </w:r>
    </w:p>
    <w:p w14:paraId="2B8D7E07" w14:textId="5A4AAF53" w:rsidR="00C33630" w:rsidRPr="007C080A" w:rsidRDefault="00C33630" w:rsidP="00C33630">
      <w:pPr>
        <w:rPr>
          <w:rStyle w:val="Nzevknihy"/>
          <w:rFonts w:ascii="Times New Roman" w:hAnsi="Times New Roman" w:cs="Times New Roman"/>
          <w:b w:val="0"/>
          <w:sz w:val="32"/>
          <w:szCs w:val="32"/>
        </w:rPr>
      </w:pPr>
    </w:p>
    <w:p w14:paraId="7F44F611" w14:textId="62D358A2" w:rsidR="00677656" w:rsidRDefault="00677656" w:rsidP="0067765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ROČNÍK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ÚT – 15.00 –15.45</w:t>
      </w:r>
    </w:p>
    <w:p w14:paraId="13A0DBFF" w14:textId="77777777" w:rsidR="00677656" w:rsidRDefault="00677656" w:rsidP="00677656">
      <w:pPr>
        <w:pStyle w:val="Normlnweb"/>
        <w:ind w:left="1416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 – 13.10 – 13.55</w:t>
      </w:r>
    </w:p>
    <w:p w14:paraId="1D2475D1" w14:textId="77777777" w:rsidR="00677656" w:rsidRDefault="00677656" w:rsidP="00677656">
      <w:pPr>
        <w:pStyle w:val="Normlnweb"/>
        <w:ind w:left="1416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ČT – 15.00 – 15.45</w:t>
      </w:r>
    </w:p>
    <w:p w14:paraId="1AC8A4E6" w14:textId="46E97AD2" w:rsidR="00677656" w:rsidRDefault="00677656" w:rsidP="0067765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ROČNÍK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ÚT – 13.10 – 13.55</w:t>
      </w:r>
    </w:p>
    <w:p w14:paraId="1E6ADA75" w14:textId="77777777" w:rsidR="00677656" w:rsidRDefault="00677656" w:rsidP="00677656">
      <w:pPr>
        <w:pStyle w:val="Normlnweb"/>
        <w:ind w:left="1416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 – 14.05 – 14.50</w:t>
      </w:r>
    </w:p>
    <w:p w14:paraId="044B7840" w14:textId="77777777" w:rsidR="00677656" w:rsidRDefault="00677656" w:rsidP="00677656">
      <w:pPr>
        <w:pStyle w:val="Normlnweb"/>
        <w:ind w:left="1416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ČT – 14.05 - 14.50</w:t>
      </w:r>
    </w:p>
    <w:p w14:paraId="5E50D623" w14:textId="1FCBC265" w:rsidR="00677656" w:rsidRDefault="00677656" w:rsidP="0067765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ROČNÍK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ÚT – 14.05 – 14.50</w:t>
      </w:r>
    </w:p>
    <w:p w14:paraId="5E33E0F8" w14:textId="77777777" w:rsidR="00677656" w:rsidRDefault="00677656" w:rsidP="00677656">
      <w:pPr>
        <w:pStyle w:val="Normlnweb"/>
        <w:ind w:left="1416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 – 15.00 – 15.45</w:t>
      </w:r>
    </w:p>
    <w:p w14:paraId="074A6549" w14:textId="3E5C376A" w:rsidR="00677656" w:rsidRDefault="00677656" w:rsidP="0067765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ROČNÍK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PO – 15.00 – 15.45</w:t>
      </w:r>
    </w:p>
    <w:p w14:paraId="4C1C572B" w14:textId="77777777" w:rsidR="00677656" w:rsidRDefault="00677656" w:rsidP="00677656">
      <w:pPr>
        <w:pStyle w:val="Normlnweb"/>
        <w:ind w:left="1416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ÚT- 15.55 – 16.40</w:t>
      </w:r>
    </w:p>
    <w:p w14:paraId="7648E88E" w14:textId="77777777" w:rsidR="00677656" w:rsidRDefault="00677656" w:rsidP="00677656">
      <w:pPr>
        <w:pStyle w:val="Normlnweb"/>
        <w:ind w:left="1416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PÁ – 15.10 – 15.55</w:t>
      </w:r>
    </w:p>
    <w:p w14:paraId="660E8AEA" w14:textId="471EA25E" w:rsidR="00677656" w:rsidRDefault="00677656" w:rsidP="0067765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ROČNÍK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PO – 15.55 – 16.40</w:t>
      </w:r>
    </w:p>
    <w:p w14:paraId="56F4329C" w14:textId="77777777" w:rsidR="00677656" w:rsidRDefault="00677656" w:rsidP="00677656">
      <w:pPr>
        <w:pStyle w:val="Normlnweb"/>
        <w:ind w:left="1416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 – 15.55 – 16.40</w:t>
      </w:r>
    </w:p>
    <w:p w14:paraId="71467152" w14:textId="7D47BDD8" w:rsidR="00677656" w:rsidRDefault="00677656" w:rsidP="0067765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MULTIMEDIA I </w:t>
      </w:r>
      <w:r>
        <w:rPr>
          <w:color w:val="000000"/>
          <w:sz w:val="27"/>
          <w:szCs w:val="27"/>
        </w:rPr>
        <w:tab/>
        <w:t>ÚT – 14.20 – 15.05</w:t>
      </w:r>
    </w:p>
    <w:p w14:paraId="36765126" w14:textId="77777777" w:rsidR="00677656" w:rsidRDefault="00677656" w:rsidP="00677656">
      <w:pPr>
        <w:pStyle w:val="Normlnweb"/>
        <w:ind w:left="1416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PÁ – 14.15 – 15.00</w:t>
      </w:r>
    </w:p>
    <w:p w14:paraId="7413EA1B" w14:textId="444B1588" w:rsidR="00677656" w:rsidRDefault="00677656" w:rsidP="0067765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MULTIMEDIA II </w:t>
      </w:r>
      <w:r>
        <w:rPr>
          <w:color w:val="000000"/>
          <w:sz w:val="27"/>
          <w:szCs w:val="27"/>
        </w:rPr>
        <w:tab/>
        <w:t>ČT – 16.30 – 17.15</w:t>
      </w:r>
    </w:p>
    <w:p w14:paraId="63DFE1A0" w14:textId="77777777" w:rsidR="00003A6C" w:rsidRPr="00C95455" w:rsidRDefault="00003A6C" w:rsidP="00C33630">
      <w:pPr>
        <w:rPr>
          <w:rStyle w:val="Siln"/>
          <w:rFonts w:ascii="Times New Roman" w:hAnsi="Times New Roman" w:cs="Times New Roman"/>
        </w:rPr>
      </w:pPr>
    </w:p>
    <w:p w14:paraId="175A5A5B" w14:textId="1322D36F" w:rsidR="00117465" w:rsidRPr="00C95455" w:rsidRDefault="00C40EA0" w:rsidP="00910489">
      <w:pPr>
        <w:jc w:val="center"/>
        <w:rPr>
          <w:rStyle w:val="Siln"/>
          <w:rFonts w:ascii="Times New Roman" w:hAnsi="Times New Roman" w:cs="Times New Roman"/>
          <w:sz w:val="40"/>
          <w:szCs w:val="40"/>
        </w:rPr>
      </w:pPr>
      <w:r w:rsidRPr="008E1816">
        <w:rPr>
          <w:rStyle w:val="Siln"/>
          <w:rFonts w:ascii="Times New Roman" w:hAnsi="Times New Roman" w:cs="Times New Roman"/>
          <w:sz w:val="40"/>
          <w:szCs w:val="40"/>
        </w:rPr>
        <w:lastRenderedPageBreak/>
        <w:t xml:space="preserve">Termíny </w:t>
      </w:r>
      <w:r w:rsidR="00A22706" w:rsidRPr="008E1816">
        <w:rPr>
          <w:rStyle w:val="Siln"/>
          <w:rFonts w:ascii="Times New Roman" w:hAnsi="Times New Roman" w:cs="Times New Roman"/>
          <w:sz w:val="40"/>
          <w:szCs w:val="40"/>
        </w:rPr>
        <w:t>závěrečných</w:t>
      </w:r>
      <w:r w:rsidRPr="008E1816">
        <w:rPr>
          <w:rStyle w:val="Siln"/>
          <w:rFonts w:ascii="Times New Roman" w:hAnsi="Times New Roman" w:cs="Times New Roman"/>
          <w:sz w:val="40"/>
          <w:szCs w:val="40"/>
        </w:rPr>
        <w:t xml:space="preserve"> testů z hudební nauky</w:t>
      </w:r>
    </w:p>
    <w:p w14:paraId="00490278" w14:textId="0F85EB3C" w:rsidR="00117465" w:rsidRPr="008F0897" w:rsidRDefault="008E1816" w:rsidP="008F0897">
      <w:pPr>
        <w:pStyle w:val="Odstavecseseznamem"/>
        <w:numPr>
          <w:ilvl w:val="0"/>
          <w:numId w:val="6"/>
        </w:numPr>
        <w:jc w:val="both"/>
        <w:rPr>
          <w:rStyle w:val="Siln"/>
          <w:rFonts w:ascii="Times New Roman" w:hAnsi="Times New Roman" w:cs="Times New Roman"/>
          <w:color w:val="FF0000"/>
          <w:sz w:val="40"/>
          <w:szCs w:val="40"/>
        </w:rPr>
      </w:pPr>
      <w:r w:rsidRPr="00E83321">
        <w:rPr>
          <w:rStyle w:val="Siln"/>
          <w:rFonts w:ascii="Times New Roman" w:hAnsi="Times New Roman" w:cs="Times New Roman"/>
          <w:sz w:val="40"/>
          <w:szCs w:val="40"/>
        </w:rPr>
        <w:t xml:space="preserve">Online testy vypracujte v </w:t>
      </w:r>
      <w:r w:rsidR="00117465" w:rsidRPr="00E83321">
        <w:rPr>
          <w:rStyle w:val="Siln"/>
          <w:rFonts w:ascii="Times New Roman" w:hAnsi="Times New Roman" w:cs="Times New Roman"/>
          <w:b w:val="0"/>
          <w:color w:val="FF0000"/>
          <w:sz w:val="40"/>
          <w:szCs w:val="40"/>
        </w:rPr>
        <w:t xml:space="preserve">Google classroom v týdnu </w:t>
      </w:r>
      <w:r w:rsidR="002F414D" w:rsidRPr="00E83321">
        <w:rPr>
          <w:rStyle w:val="Siln"/>
          <w:rFonts w:ascii="Times New Roman" w:hAnsi="Times New Roman" w:cs="Times New Roman"/>
          <w:color w:val="FF0000"/>
          <w:sz w:val="40"/>
          <w:szCs w:val="40"/>
        </w:rPr>
        <w:t>2</w:t>
      </w:r>
      <w:r w:rsidR="00F719D5">
        <w:rPr>
          <w:rStyle w:val="Siln"/>
          <w:rFonts w:ascii="Times New Roman" w:hAnsi="Times New Roman" w:cs="Times New Roman"/>
          <w:color w:val="FF0000"/>
          <w:sz w:val="40"/>
          <w:szCs w:val="40"/>
        </w:rPr>
        <w:t>5</w:t>
      </w:r>
      <w:r w:rsidR="002F414D" w:rsidRPr="00E83321">
        <w:rPr>
          <w:rStyle w:val="Siln"/>
          <w:rFonts w:ascii="Times New Roman" w:hAnsi="Times New Roman" w:cs="Times New Roman"/>
          <w:color w:val="FF0000"/>
          <w:sz w:val="40"/>
          <w:szCs w:val="40"/>
        </w:rPr>
        <w:t xml:space="preserve">.5. – </w:t>
      </w:r>
      <w:r w:rsidR="00F719D5">
        <w:rPr>
          <w:rStyle w:val="Siln"/>
          <w:rFonts w:ascii="Times New Roman" w:hAnsi="Times New Roman" w:cs="Times New Roman"/>
          <w:color w:val="FF0000"/>
          <w:sz w:val="40"/>
          <w:szCs w:val="40"/>
        </w:rPr>
        <w:t>29</w:t>
      </w:r>
      <w:r w:rsidR="002F414D" w:rsidRPr="008F0897">
        <w:rPr>
          <w:rStyle w:val="Siln"/>
          <w:rFonts w:ascii="Times New Roman" w:hAnsi="Times New Roman" w:cs="Times New Roman"/>
          <w:color w:val="FF0000"/>
          <w:sz w:val="40"/>
          <w:szCs w:val="40"/>
        </w:rPr>
        <w:t>.5</w:t>
      </w:r>
      <w:r w:rsidR="00117465" w:rsidRPr="008F0897">
        <w:rPr>
          <w:rStyle w:val="Siln"/>
          <w:rFonts w:ascii="Times New Roman" w:hAnsi="Times New Roman" w:cs="Times New Roman"/>
          <w:color w:val="FF0000"/>
          <w:sz w:val="40"/>
          <w:szCs w:val="40"/>
        </w:rPr>
        <w:t>. 202</w:t>
      </w:r>
      <w:r w:rsidR="00F719D5">
        <w:rPr>
          <w:rStyle w:val="Siln"/>
          <w:rFonts w:ascii="Times New Roman" w:hAnsi="Times New Roman" w:cs="Times New Roman"/>
          <w:color w:val="FF0000"/>
          <w:sz w:val="40"/>
          <w:szCs w:val="40"/>
        </w:rPr>
        <w:t>6</w:t>
      </w:r>
      <w:r w:rsidR="00117465" w:rsidRPr="008F0897">
        <w:rPr>
          <w:rStyle w:val="Siln"/>
          <w:rFonts w:ascii="Times New Roman" w:hAnsi="Times New Roman" w:cs="Times New Roman"/>
          <w:color w:val="FF0000"/>
          <w:sz w:val="40"/>
          <w:szCs w:val="40"/>
        </w:rPr>
        <w:t>.</w:t>
      </w:r>
    </w:p>
    <w:p w14:paraId="0BF06BEC" w14:textId="77777777" w:rsidR="00117465" w:rsidRPr="00C95455" w:rsidRDefault="00117465" w:rsidP="00117465">
      <w:pPr>
        <w:pStyle w:val="Odstavecseseznamem"/>
        <w:rPr>
          <w:rStyle w:val="Siln"/>
          <w:rFonts w:ascii="Times New Roman" w:hAnsi="Times New Roman" w:cs="Times New Roman"/>
          <w:b w:val="0"/>
          <w:color w:val="FF0000"/>
          <w:sz w:val="40"/>
          <w:szCs w:val="40"/>
        </w:rPr>
      </w:pPr>
    </w:p>
    <w:p w14:paraId="2168E44D" w14:textId="62B969AE" w:rsidR="00117465" w:rsidRPr="00C95455" w:rsidRDefault="00117465" w:rsidP="00117465">
      <w:pPr>
        <w:pStyle w:val="Odstavecseseznamem"/>
        <w:numPr>
          <w:ilvl w:val="0"/>
          <w:numId w:val="2"/>
        </w:numPr>
        <w:jc w:val="both"/>
        <w:rPr>
          <w:rStyle w:val="Siln"/>
          <w:rFonts w:ascii="Times New Roman" w:hAnsi="Times New Roman" w:cs="Times New Roman"/>
          <w:b w:val="0"/>
          <w:color w:val="000000" w:themeColor="text1"/>
          <w:sz w:val="40"/>
          <w:szCs w:val="40"/>
        </w:rPr>
      </w:pPr>
      <w:r w:rsidRPr="00C95455">
        <w:rPr>
          <w:rStyle w:val="Siln"/>
          <w:rFonts w:ascii="Times New Roman" w:hAnsi="Times New Roman" w:cs="Times New Roman"/>
          <w:b w:val="0"/>
          <w:color w:val="000000" w:themeColor="text1"/>
          <w:sz w:val="40"/>
          <w:szCs w:val="40"/>
        </w:rPr>
        <w:t>Testy vypracují také všichni žáci, kteří jsou uvolněni z výuky HN a multimedií na základě žádosti nebo mají nedostatečnou docházku v těchto předmětech. </w:t>
      </w:r>
    </w:p>
    <w:p w14:paraId="500B1C3A" w14:textId="5DDAC96E" w:rsidR="00117465" w:rsidRPr="00C95455" w:rsidRDefault="00117465" w:rsidP="00117465">
      <w:pPr>
        <w:pStyle w:val="Odstavecseseznamem"/>
        <w:jc w:val="both"/>
        <w:rPr>
          <w:rStyle w:val="Siln"/>
          <w:rFonts w:ascii="Times New Roman" w:hAnsi="Times New Roman" w:cs="Times New Roman"/>
          <w:sz w:val="40"/>
          <w:szCs w:val="40"/>
        </w:rPr>
      </w:pPr>
      <w:r w:rsidRPr="00C95455">
        <w:rPr>
          <w:rStyle w:val="Siln"/>
          <w:rFonts w:ascii="Times New Roman" w:hAnsi="Times New Roman" w:cs="Times New Roman"/>
          <w:color w:val="000000" w:themeColor="text1"/>
          <w:sz w:val="40"/>
          <w:szCs w:val="40"/>
        </w:rPr>
        <w:t xml:space="preserve">Pokud nemáte přístupová hesla do Google classroom, obdržíte je u svého </w:t>
      </w:r>
      <w:r w:rsidRPr="00C95455">
        <w:rPr>
          <w:rStyle w:val="Siln"/>
          <w:rFonts w:ascii="Times New Roman" w:hAnsi="Times New Roman" w:cs="Times New Roman"/>
          <w:sz w:val="40"/>
          <w:szCs w:val="40"/>
        </w:rPr>
        <w:t>třídního učitele</w:t>
      </w:r>
      <w:r w:rsidR="008E1816">
        <w:rPr>
          <w:rStyle w:val="Siln"/>
          <w:rFonts w:ascii="Times New Roman" w:hAnsi="Times New Roman" w:cs="Times New Roman"/>
          <w:sz w:val="40"/>
          <w:szCs w:val="40"/>
        </w:rPr>
        <w:t xml:space="preserve"> nebo se dostavte k paní zástupkyni. </w:t>
      </w:r>
    </w:p>
    <w:p w14:paraId="5546CBDA" w14:textId="757A40E8" w:rsidR="00117465" w:rsidRPr="00A95546" w:rsidRDefault="00117465" w:rsidP="00117465">
      <w:pPr>
        <w:jc w:val="both"/>
        <w:rPr>
          <w:rStyle w:val="Nzevknihy"/>
          <w:rFonts w:ascii="Times New Roman" w:hAnsi="Times New Roman" w:cs="Times New Roman"/>
          <w:smallCaps w:val="0"/>
          <w:spacing w:val="0"/>
          <w:sz w:val="40"/>
          <w:szCs w:val="40"/>
        </w:rPr>
      </w:pPr>
    </w:p>
    <w:p w14:paraId="18074636" w14:textId="20FB3F73" w:rsidR="00117465" w:rsidRDefault="00117465" w:rsidP="00117465">
      <w:pPr>
        <w:jc w:val="both"/>
        <w:rPr>
          <w:rStyle w:val="Nzevknihy"/>
          <w:rFonts w:ascii="Arial" w:hAnsi="Arial" w:cs="Arial"/>
          <w:smallCaps w:val="0"/>
          <w:spacing w:val="0"/>
          <w:sz w:val="40"/>
          <w:szCs w:val="40"/>
        </w:rPr>
      </w:pPr>
    </w:p>
    <w:p w14:paraId="6859526F" w14:textId="44CD3D70" w:rsidR="00C40EA0" w:rsidRDefault="00C40EA0" w:rsidP="00C40EA0">
      <w:pPr>
        <w:jc w:val="both"/>
        <w:rPr>
          <w:rStyle w:val="Nzevknihy"/>
          <w:rFonts w:ascii="Arial" w:hAnsi="Arial" w:cs="Arial"/>
          <w:smallCaps w:val="0"/>
          <w:spacing w:val="0"/>
          <w:sz w:val="40"/>
          <w:szCs w:val="40"/>
        </w:rPr>
      </w:pPr>
    </w:p>
    <w:p w14:paraId="23F82876" w14:textId="6E18FA11" w:rsidR="00366308" w:rsidRDefault="00594F35" w:rsidP="00C40EA0">
      <w:pPr>
        <w:jc w:val="both"/>
        <w:rPr>
          <w:rStyle w:val="Nzevknihy"/>
          <w:rFonts w:ascii="Arial" w:hAnsi="Arial" w:cs="Arial"/>
          <w:smallCaps w:val="0"/>
          <w:spacing w:val="0"/>
          <w:sz w:val="40"/>
          <w:szCs w:val="40"/>
        </w:rPr>
      </w:pPr>
      <w:r w:rsidRPr="00422CA6">
        <w:rPr>
          <w:rStyle w:val="Nzevknihy"/>
          <w:rFonts w:ascii="Arial" w:hAnsi="Arial" w:cs="Arial"/>
          <w:smallCaps w:val="0"/>
          <w:noProof/>
          <w:spacing w:val="0"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6A1D3B30" wp14:editId="4F3E4CB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2409825" cy="2771775"/>
            <wp:effectExtent l="0" t="0" r="9525" b="9525"/>
            <wp:wrapTight wrapText="bothSides">
              <wp:wrapPolygon edited="0">
                <wp:start x="0" y="0"/>
                <wp:lineTo x="0" y="21526"/>
                <wp:lineTo x="21515" y="21526"/>
                <wp:lineTo x="21515" y="0"/>
                <wp:lineTo x="0" y="0"/>
              </wp:wrapPolygon>
            </wp:wrapTight>
            <wp:docPr id="1" name="Obrázek 1" descr="\\Srvzus\dokumenty - kancelář\Znaky\znakmen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rvzus\dokumenty - kancelář\Znaky\znakmens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6DA42" w14:textId="0A0FE0FC" w:rsidR="00366308" w:rsidRDefault="00366308" w:rsidP="00C40EA0">
      <w:pPr>
        <w:jc w:val="both"/>
        <w:rPr>
          <w:rStyle w:val="Nzevknihy"/>
          <w:rFonts w:ascii="Arial" w:hAnsi="Arial" w:cs="Arial"/>
          <w:smallCaps w:val="0"/>
          <w:spacing w:val="0"/>
          <w:sz w:val="40"/>
          <w:szCs w:val="40"/>
        </w:rPr>
      </w:pPr>
    </w:p>
    <w:p w14:paraId="1E36E736" w14:textId="3B50B6EB" w:rsidR="00366308" w:rsidRDefault="00366308" w:rsidP="00C40EA0">
      <w:pPr>
        <w:jc w:val="both"/>
        <w:rPr>
          <w:rStyle w:val="Nzevknihy"/>
          <w:rFonts w:ascii="Arial" w:hAnsi="Arial" w:cs="Arial"/>
          <w:smallCaps w:val="0"/>
          <w:spacing w:val="0"/>
          <w:sz w:val="40"/>
          <w:szCs w:val="40"/>
        </w:rPr>
      </w:pPr>
    </w:p>
    <w:p w14:paraId="05830933" w14:textId="0F04924B" w:rsidR="00366308" w:rsidRDefault="00366308" w:rsidP="00C40EA0">
      <w:pPr>
        <w:jc w:val="both"/>
        <w:rPr>
          <w:rStyle w:val="Nzevknihy"/>
          <w:rFonts w:ascii="Arial" w:hAnsi="Arial" w:cs="Arial"/>
          <w:smallCaps w:val="0"/>
          <w:spacing w:val="0"/>
          <w:sz w:val="40"/>
          <w:szCs w:val="40"/>
        </w:rPr>
      </w:pPr>
    </w:p>
    <w:p w14:paraId="003415C4" w14:textId="77777777" w:rsidR="00594F35" w:rsidRDefault="00594F35" w:rsidP="00C40EA0">
      <w:pPr>
        <w:jc w:val="both"/>
        <w:rPr>
          <w:rStyle w:val="Nzevknihy"/>
          <w:rFonts w:ascii="Arial" w:hAnsi="Arial" w:cs="Arial"/>
          <w:smallCaps w:val="0"/>
          <w:spacing w:val="0"/>
          <w:sz w:val="40"/>
          <w:szCs w:val="40"/>
        </w:rPr>
      </w:pPr>
    </w:p>
    <w:p w14:paraId="000AE5AE" w14:textId="77777777" w:rsidR="00594F35" w:rsidRDefault="00594F35" w:rsidP="00C40EA0">
      <w:pPr>
        <w:jc w:val="both"/>
        <w:rPr>
          <w:rStyle w:val="Nzevknihy"/>
          <w:rFonts w:ascii="Arial" w:hAnsi="Arial" w:cs="Arial"/>
          <w:smallCaps w:val="0"/>
          <w:spacing w:val="0"/>
          <w:sz w:val="40"/>
          <w:szCs w:val="40"/>
        </w:rPr>
      </w:pPr>
    </w:p>
    <w:p w14:paraId="29709EE7" w14:textId="77777777" w:rsidR="00594F35" w:rsidRDefault="00594F35" w:rsidP="00C40EA0">
      <w:pPr>
        <w:jc w:val="both"/>
        <w:rPr>
          <w:rStyle w:val="Nzevknihy"/>
          <w:rFonts w:ascii="Arial" w:hAnsi="Arial" w:cs="Arial"/>
          <w:smallCaps w:val="0"/>
          <w:spacing w:val="0"/>
          <w:sz w:val="40"/>
          <w:szCs w:val="40"/>
        </w:rPr>
      </w:pPr>
    </w:p>
    <w:p w14:paraId="16E4EFFF" w14:textId="77777777" w:rsidR="00594F35" w:rsidRDefault="00594F35" w:rsidP="00C40EA0">
      <w:pPr>
        <w:jc w:val="both"/>
        <w:rPr>
          <w:rStyle w:val="Nzevknihy"/>
          <w:rFonts w:ascii="Arial" w:hAnsi="Arial" w:cs="Arial"/>
          <w:smallCaps w:val="0"/>
          <w:spacing w:val="0"/>
          <w:sz w:val="40"/>
          <w:szCs w:val="40"/>
        </w:rPr>
      </w:pPr>
    </w:p>
    <w:p w14:paraId="43440AA9" w14:textId="7E182275" w:rsidR="00366308" w:rsidRDefault="00366308" w:rsidP="00366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>Okruhy učiva k testům z multimedií</w:t>
      </w:r>
    </w:p>
    <w:p w14:paraId="2459CF16" w14:textId="77777777" w:rsidR="00366308" w:rsidRDefault="00366308" w:rsidP="0036630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</w:pPr>
    </w:p>
    <w:p w14:paraId="246A42BB" w14:textId="77777777" w:rsidR="00366308" w:rsidRDefault="00366308" w:rsidP="0036630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  <w:t xml:space="preserve">Předmět multimedia -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cs-CZ"/>
        </w:rPr>
        <w:t>6. a 7. ročník I. cyklu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br/>
        <w:t>1. Obsah</w:t>
      </w:r>
    </w:p>
    <w:p w14:paraId="1B8EBB34" w14:textId="77777777" w:rsidR="00366308" w:rsidRDefault="00366308" w:rsidP="00366308">
      <w:pPr>
        <w:shd w:val="clear" w:color="auto" w:fill="FFFFFF"/>
        <w:tabs>
          <w:tab w:val="left" w:pos="284"/>
        </w:tabs>
        <w:spacing w:after="36" w:line="312" w:lineRule="atLeast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a)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ab/>
        <w:t xml:space="preserve">Opakování základů hudební nauky </w:t>
      </w:r>
    </w:p>
    <w:p w14:paraId="4DB0875E" w14:textId="5EB11752" w:rsidR="00366308" w:rsidRDefault="00366308" w:rsidP="00366308">
      <w:pPr>
        <w:shd w:val="clear" w:color="auto" w:fill="FFFFFF"/>
        <w:tabs>
          <w:tab w:val="left" w:pos="284"/>
        </w:tabs>
        <w:spacing w:after="36" w:line="312" w:lineRule="atLeast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ab/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ab/>
        <w:t>znalost stupnic, intervalů a kvintakordů včetně jejich obratů)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Základy práce s notačním softwarem Musescore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-    </w:t>
      </w:r>
      <w:r>
        <w:rPr>
          <w:rFonts w:ascii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ytvoření partitury (notového zápisu) - klaviaturou, myší, klávesnicí počítače,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otevřením MIDI souboru, stažením souboru z internetu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práce s</w:t>
      </w:r>
      <w:r w:rsidR="007C080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partiturou</w:t>
      </w:r>
      <w:r w:rsidR="007C080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zápis hudební skladby, její úprava, hudební značky, party,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práce s příkazy v menu programu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vyvedení výsledků - audio soubor, soubor mid., tisk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  <w:t xml:space="preserve"> </w:t>
      </w:r>
    </w:p>
    <w:p w14:paraId="0845F3F3" w14:textId="77777777" w:rsidR="00366308" w:rsidRDefault="00366308" w:rsidP="00366308">
      <w:pPr>
        <w:pStyle w:val="Odstavecseseznamem"/>
        <w:shd w:val="clear" w:color="auto" w:fill="FFFFFF"/>
        <w:spacing w:after="36" w:line="312" w:lineRule="atLeast"/>
        <w:ind w:left="0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2. Požadavky k přezkoušení </w:t>
      </w:r>
    </w:p>
    <w:p w14:paraId="7EAC59BC" w14:textId="77777777" w:rsidR="00366308" w:rsidRDefault="00366308" w:rsidP="00366308">
      <w:pPr>
        <w:pStyle w:val="Odstavecseseznamem"/>
        <w:shd w:val="clear" w:color="auto" w:fill="FFFFFF"/>
        <w:spacing w:after="36" w:line="312" w:lineRule="atLeast"/>
        <w:ind w:left="0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cs-CZ"/>
        </w:rPr>
        <w:t>za 1. pololetí</w:t>
      </w:r>
    </w:p>
    <w:p w14:paraId="34FB84CC" w14:textId="77777777" w:rsidR="00366308" w:rsidRDefault="00366308" w:rsidP="00366308">
      <w:pPr>
        <w:shd w:val="clear" w:color="auto" w:fill="FFFFFF"/>
        <w:spacing w:after="36" w:line="312" w:lineRule="atLeast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cs-CZ"/>
        </w:rPr>
        <w:t>Hudební nauka</w:t>
      </w:r>
    </w:p>
    <w:p w14:paraId="3022578F" w14:textId="77777777" w:rsidR="00366308" w:rsidRDefault="00366308" w:rsidP="00366308">
      <w:pPr>
        <w:pStyle w:val="Odstavecseseznamem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žák: zná předznamenání durových a mollových stupnic a umí je vyjmenovat</w:t>
      </w:r>
    </w:p>
    <w:p w14:paraId="3085CD6F" w14:textId="77777777" w:rsidR="00366308" w:rsidRDefault="00366308" w:rsidP="00366308">
      <w:pPr>
        <w:pStyle w:val="Odstavecseseznamem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 vytvořit kvintakordy na I., IV. a V. stupni stupnice (TSD) a vytvořit jejich obraty</w:t>
      </w:r>
    </w:p>
    <w:p w14:paraId="1826F5EA" w14:textId="77777777" w:rsidR="00366308" w:rsidRDefault="00366308" w:rsidP="00366308">
      <w:pPr>
        <w:pStyle w:val="Odstavecseseznamem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 vytvořit základní intervaly od zadaného tónu</w:t>
      </w:r>
    </w:p>
    <w:p w14:paraId="29B4DCA3" w14:textId="77777777" w:rsidR="00366308" w:rsidRDefault="00366308" w:rsidP="00366308">
      <w:pPr>
        <w:pStyle w:val="Odstavecseseznamem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 vypočítat a reprodukovat zápis rytmu včetně tečkovaných not a synkop</w:t>
      </w:r>
    </w:p>
    <w:p w14:paraId="1A812FC2" w14:textId="77777777" w:rsidR="00366308" w:rsidRDefault="00366308" w:rsidP="00366308">
      <w:pPr>
        <w:shd w:val="clear" w:color="auto" w:fill="FFFFFF"/>
        <w:tabs>
          <w:tab w:val="left" w:pos="284"/>
        </w:tabs>
        <w:spacing w:after="240" w:line="33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Základy práce s notačním softwarem Musescore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>-     žák: umí stáhnout a nainstalovat program z </w:t>
      </w:r>
      <w:hyperlink r:id="rId6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http://musescore.org/cs</w:t>
        </w:r>
      </w:hyperlink>
      <w:r>
        <w:rPr>
          <w:rFonts w:ascii="Times New Roman" w:hAnsi="Times New Roman" w:cs="Times New Roman"/>
          <w:sz w:val="24"/>
          <w:szCs w:val="24"/>
        </w:rPr>
        <w:br/>
        <w:t>-</w:t>
      </w:r>
      <w:r>
        <w:rPr>
          <w:rFonts w:ascii="Times New Roman" w:hAnsi="Times New Roman" w:cs="Times New Roman"/>
          <w:sz w:val="24"/>
          <w:szCs w:val="24"/>
        </w:rPr>
        <w:tab/>
        <w:t>umí program spustit a vytvořit novou partituru - notový zápis v „Zahajovacím středisku“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>
        <w:rPr>
          <w:rFonts w:ascii="Times New Roman" w:hAnsi="Times New Roman" w:cs="Times New Roman"/>
          <w:sz w:val="24"/>
          <w:szCs w:val="24"/>
        </w:rPr>
        <w:tab/>
        <w:t>umí partituru doplnit o nové nástroje nebo nástroje z partitury odstranit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umí v partu/partituře zadávat noty a pomlky různých délek a hudební značky z „Palety“ </w:t>
      </w:r>
      <w:r>
        <w:rPr>
          <w:rFonts w:ascii="Times New Roman" w:hAnsi="Times New Roman" w:cs="Times New Roman"/>
          <w:sz w:val="24"/>
          <w:szCs w:val="24"/>
        </w:rPr>
        <w:tab/>
        <w:t>(posuvky, taktové čáry, dynamiku, tempo, tzv. linky atd.)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umí vymazat obsah taktu nebo nepotřebné takty zcela odstranit 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>
        <w:rPr>
          <w:rFonts w:ascii="Times New Roman" w:hAnsi="Times New Roman" w:cs="Times New Roman"/>
          <w:sz w:val="24"/>
          <w:szCs w:val="24"/>
        </w:rPr>
        <w:tab/>
        <w:t>umí notový zápis editovat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>
        <w:rPr>
          <w:rFonts w:ascii="Times New Roman" w:hAnsi="Times New Roman" w:cs="Times New Roman"/>
          <w:sz w:val="24"/>
          <w:szCs w:val="24"/>
        </w:rPr>
        <w:tab/>
        <w:t>umí vytvořený soubor uložit v různých formátech včetně zvukových</w:t>
      </w:r>
    </w:p>
    <w:p w14:paraId="6911F772" w14:textId="1D4B140F" w:rsidR="00366308" w:rsidRDefault="00366308" w:rsidP="00366308">
      <w:pPr>
        <w:pStyle w:val="Odstavecseseznamem"/>
        <w:shd w:val="clear" w:color="auto" w:fill="FFFFFF"/>
        <w:tabs>
          <w:tab w:val="left" w:pos="284"/>
        </w:tabs>
        <w:spacing w:after="36" w:line="312" w:lineRule="atLeast"/>
        <w:ind w:left="0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cs-CZ"/>
        </w:rPr>
        <w:t>za 2. pololetí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cs-CZ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Základy práce s notačním softwarem Musescore</w:t>
      </w:r>
      <w:r w:rsidR="007C080A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>
        <w:rPr>
          <w:rFonts w:ascii="Times New Roman" w:hAnsi="Times New Roman" w:cs="Times New Roman"/>
          <w:sz w:val="24"/>
          <w:szCs w:val="24"/>
          <w:u w:val="single"/>
        </w:rPr>
        <w:t>pokračování</w:t>
      </w:r>
      <w:r>
        <w:rPr>
          <w:rFonts w:ascii="Times New Roman" w:hAnsi="Times New Roman" w:cs="Times New Roman"/>
          <w:sz w:val="24"/>
          <w:szCs w:val="24"/>
        </w:rPr>
        <w:br/>
        <w:t xml:space="preserve">-     žák: umí používat přehrávací panel, směšovač, klaviaturu 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>
        <w:rPr>
          <w:rFonts w:ascii="Times New Roman" w:hAnsi="Times New Roman" w:cs="Times New Roman"/>
          <w:sz w:val="24"/>
          <w:szCs w:val="24"/>
        </w:rPr>
        <w:tab/>
        <w:t>umí vytvořit z partitury jednotlivé party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>
        <w:rPr>
          <w:rFonts w:ascii="Times New Roman" w:hAnsi="Times New Roman" w:cs="Times New Roman"/>
          <w:sz w:val="24"/>
          <w:szCs w:val="24"/>
        </w:rPr>
        <w:tab/>
        <w:t>umí vyvést partituru a party do souboru .pdf a mp3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>
        <w:rPr>
          <w:rFonts w:ascii="Times New Roman" w:hAnsi="Times New Roman" w:cs="Times New Roman"/>
          <w:sz w:val="24"/>
          <w:szCs w:val="24"/>
        </w:rPr>
        <w:tab/>
        <w:t>umí přidat nebo vložit takty</w:t>
      </w:r>
    </w:p>
    <w:p w14:paraId="714EC5AD" w14:textId="77777777" w:rsidR="00366308" w:rsidRDefault="00366308" w:rsidP="00366308">
      <w:pPr>
        <w:pStyle w:val="Odstavecseseznamem"/>
        <w:shd w:val="clear" w:color="auto" w:fill="FFFFFF"/>
        <w:tabs>
          <w:tab w:val="left" w:pos="284"/>
        </w:tabs>
        <w:spacing w:after="36" w:line="312" w:lineRule="atLeast"/>
        <w:ind w:left="0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umí do notového zápisu přidat text a akordovou značku</w:t>
      </w:r>
    </w:p>
    <w:p w14:paraId="760261F3" w14:textId="08CD16E7" w:rsidR="00366308" w:rsidRDefault="00366308" w:rsidP="00366308">
      <w:pPr>
        <w:pStyle w:val="Odstavecseseznamem"/>
        <w:shd w:val="clear" w:color="auto" w:fill="FFFFFF"/>
        <w:tabs>
          <w:tab w:val="left" w:pos="284"/>
        </w:tabs>
        <w:spacing w:after="36" w:line="312" w:lineRule="atLeast"/>
        <w:ind w:left="0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Žák napíše drobnou skladbičku v rozsahu nejméně 8</w:t>
      </w:r>
      <w:r w:rsidR="007C080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16 taktů pro libovolný nástroj nebo </w:t>
      </w:r>
      <w:r>
        <w:rPr>
          <w:rFonts w:ascii="Times New Roman" w:hAnsi="Times New Roman" w:cs="Times New Roman"/>
          <w:sz w:val="24"/>
          <w:szCs w:val="24"/>
        </w:rPr>
        <w:tab/>
        <w:t xml:space="preserve">nástrojové obsazení, skladba bude nejméně jednohlasá, klavíristé využijí sazbu pro obě </w:t>
      </w:r>
      <w:r>
        <w:rPr>
          <w:rFonts w:ascii="Times New Roman" w:hAnsi="Times New Roman" w:cs="Times New Roman"/>
          <w:sz w:val="24"/>
          <w:szCs w:val="24"/>
        </w:rPr>
        <w:tab/>
        <w:t>ruce včetně not v basovém klíči</w:t>
      </w:r>
    </w:p>
    <w:p w14:paraId="54749AE4" w14:textId="77777777" w:rsidR="00366308" w:rsidRDefault="00366308" w:rsidP="00366308">
      <w:pPr>
        <w:pStyle w:val="Odstavecseseznamem"/>
        <w:shd w:val="clear" w:color="auto" w:fill="FFFFFF"/>
        <w:tabs>
          <w:tab w:val="left" w:pos="284"/>
        </w:tabs>
        <w:spacing w:after="36" w:line="312" w:lineRule="atLeast"/>
        <w:ind w:left="0"/>
        <w:outlineLvl w:val="4"/>
        <w:rPr>
          <w:rFonts w:ascii="Times New Roman" w:hAnsi="Times New Roman" w:cs="Times New Roman"/>
          <w:sz w:val="24"/>
          <w:szCs w:val="24"/>
        </w:rPr>
      </w:pPr>
    </w:p>
    <w:p w14:paraId="18670129" w14:textId="77777777" w:rsidR="00366308" w:rsidRDefault="00366308" w:rsidP="00366308">
      <w:pPr>
        <w:shd w:val="clear" w:color="auto" w:fill="FFFFFF"/>
        <w:spacing w:after="120" w:line="312" w:lineRule="atLeast"/>
        <w:outlineLvl w:val="3"/>
        <w:rPr>
          <w:rFonts w:ascii="Times New Roman" w:eastAsia="Times New Roman" w:hAnsi="Times New Roman" w:cs="Times New Roman"/>
          <w:b/>
          <w:bCs/>
          <w:sz w:val="29"/>
          <w:szCs w:val="29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  <w:t>Předmět multimedia - 1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cs-CZ"/>
        </w:rPr>
        <w:t>. a 2. ročník II. cyklu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cs-CZ"/>
        </w:rPr>
        <w:br/>
      </w:r>
    </w:p>
    <w:p w14:paraId="42A43DB0" w14:textId="77777777" w:rsidR="00366308" w:rsidRDefault="00366308" w:rsidP="00366308">
      <w:pPr>
        <w:shd w:val="clear" w:color="auto" w:fill="FFFFFF"/>
        <w:spacing w:after="36" w:line="312" w:lineRule="atLeast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1. Obsah</w:t>
      </w:r>
    </w:p>
    <w:p w14:paraId="31DF60D4" w14:textId="77777777" w:rsidR="00366308" w:rsidRDefault="00366308" w:rsidP="00366308">
      <w:pPr>
        <w:shd w:val="clear" w:color="auto" w:fill="FFFFFF"/>
        <w:tabs>
          <w:tab w:val="left" w:pos="284"/>
        </w:tabs>
        <w:spacing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ybrané základní pojmy a veličiny z akustiky, elektroakustiky, audia a MIDI - zdroje zvuku,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tón, ultra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infrazvuk, akustika, zvukové vodiče a izolanty, frekvence, decibel, rezonance,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filtr, ekvalizér, analogový a digitální záznam zvuku ...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signálová cesta, typy konektorů a kabelů, mikrofony a snímače, linkové - analogové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digitální vstupy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mixážní pult - kanál - vstupní citlivost, ekvalizace, panorama, efekty a jejich zapojení,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parametry efektů, volume, sběrnice - aux, monitorové a další cesty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počítač - vstupy: klávesnice, myš, klaviatura, elektronický hudební nástroj, mikrofon,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počítač - výstupy: monitor počítače, zvukový výstup do sluchátek nebo reproduktorů,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audio soubor, grafický soubor, instalace software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tvorba hudební skladby pomocí DAW software v počítači (kompozice, instrumentace),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MIDI a audio stopy, záznam virtuálního nástroje, editace MIDI a audia, mix jednotlivých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stop, funkce import a export, mastering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f)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snímání zvuku, tvorba audio záznamu hudebního výkonu a jeho úprava v PC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1928153" w14:textId="77777777" w:rsidR="00366308" w:rsidRDefault="00366308" w:rsidP="00366308">
      <w:pPr>
        <w:pStyle w:val="Odstavecseseznamem"/>
        <w:shd w:val="clear" w:color="auto" w:fill="FFFFFF"/>
        <w:spacing w:after="36" w:line="312" w:lineRule="atLeast"/>
        <w:ind w:left="0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2. Požadavky k přezkoušení </w:t>
      </w:r>
    </w:p>
    <w:p w14:paraId="4C7844F6" w14:textId="77777777" w:rsidR="00366308" w:rsidRDefault="00366308" w:rsidP="00366308">
      <w:pPr>
        <w:pStyle w:val="Odstavecseseznamem"/>
        <w:shd w:val="clear" w:color="auto" w:fill="FFFFFF"/>
        <w:spacing w:after="36" w:line="312" w:lineRule="atLeast"/>
        <w:ind w:left="0"/>
        <w:outlineLvl w:val="4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cs-CZ"/>
        </w:rPr>
        <w:t>za 1. pololetí</w:t>
      </w:r>
    </w:p>
    <w:p w14:paraId="3CFA7C37" w14:textId="77777777" w:rsidR="00366308" w:rsidRDefault="00366308" w:rsidP="00366308">
      <w:pPr>
        <w:shd w:val="clear" w:color="auto" w:fill="FFFFFF"/>
        <w:tabs>
          <w:tab w:val="left" w:pos="284"/>
        </w:tabs>
        <w:spacing w:after="240" w:line="33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Základní pojmy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 akustiky, elektroakustiky, audia a MIDI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žák: vysvětlí základní pojmy z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akustiky, elektroakustiky, audia a MIDI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vyjmenuje zařízení v signálové cestě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rozliší typy konektorů, kabelů a mikrofonů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popíše vybrané funkce mixážního pultu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vysvětlí pojem DAW a pojem Audio editor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cs-CZ"/>
        </w:rPr>
        <w:t>za 2. pololetí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cs-CZ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Práce s audio softwarem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žák: vyjmenuje různá elektronická zařízení používaná na snímání a zesílení hudby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popíše jejich funkce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sestříhá a edituje audio záznam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upraví zvukový záznam pomocí funkcí audio editoru (Audacity)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14:paraId="707C2491" w14:textId="77777777" w:rsidR="00366308" w:rsidRDefault="00366308" w:rsidP="00366308">
      <w:pPr>
        <w:shd w:val="clear" w:color="auto" w:fill="FFFFFF"/>
        <w:spacing w:after="240" w:line="336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5C843BED" w14:textId="77777777" w:rsidR="00594F35" w:rsidRDefault="00594F35" w:rsidP="00366308">
      <w:pPr>
        <w:shd w:val="clear" w:color="auto" w:fill="FFFFFF"/>
        <w:spacing w:after="240" w:line="336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702CD9A9" w14:textId="77777777" w:rsidR="00366308" w:rsidRDefault="00366308" w:rsidP="0067765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>Okruhy učiva  k testům z HN</w:t>
      </w:r>
    </w:p>
    <w:p w14:paraId="03A720BC" w14:textId="77777777" w:rsidR="00366308" w:rsidRDefault="00366308" w:rsidP="0036630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ročník</w:t>
      </w:r>
    </w:p>
    <w:p w14:paraId="3D9F74FC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Hodnoty not a pomlk</w:t>
      </w:r>
    </w:p>
    <w:p w14:paraId="2957B33A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Dynamika – p, mf, f, pp, ff</w:t>
      </w:r>
    </w:p>
    <w:p w14:paraId="24837D15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Názvy not a doplňování do notové osnovy c1-c3</w:t>
      </w:r>
    </w:p>
    <w:p w14:paraId="63624D44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Označení a pojmy: staccato, legato, repetice, Moderato, Andante, Allegro, ligatura.</w:t>
      </w:r>
    </w:p>
    <w:p w14:paraId="4D3B2436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904C7" w14:textId="77777777" w:rsidR="00366308" w:rsidRDefault="00366308" w:rsidP="0036630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ročník</w:t>
      </w:r>
    </w:p>
    <w:p w14:paraId="36694C57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základy jako první ročník +</w:t>
      </w:r>
    </w:p>
    <w:p w14:paraId="00A27DCD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Noty v basovém klíči</w:t>
      </w:r>
    </w:p>
    <w:p w14:paraId="74C0CCEE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Noty na pomocných linkách</w:t>
      </w:r>
    </w:p>
    <w:p w14:paraId="2382ADCA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Tempová označení: Adagio, Moderato, Allegro</w:t>
      </w:r>
    </w:p>
    <w:p w14:paraId="6751EFFA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Označení T S D v durových stupnicích</w:t>
      </w:r>
    </w:p>
    <w:p w14:paraId="4D70429B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Pořadí křížků a béček, vyjmenovat</w:t>
      </w:r>
    </w:p>
    <w:p w14:paraId="66B806A7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Intervaly č. 1 – č. 5</w:t>
      </w:r>
    </w:p>
    <w:p w14:paraId="3CE42669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Zařazení nástrojů</w:t>
      </w:r>
    </w:p>
    <w:p w14:paraId="17A259A5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5DE11" w14:textId="77777777" w:rsidR="00366308" w:rsidRDefault="00366308" w:rsidP="0036630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ročník</w:t>
      </w:r>
    </w:p>
    <w:p w14:paraId="5B3504D2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Noty včetně posuvek i dvojitých c1 –c3, pořadí křížků a béček.</w:t>
      </w:r>
    </w:p>
    <w:p w14:paraId="1C06D38B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S D ve stupnicích, Stupnice dur a moll + T5 a obraty.</w:t>
      </w:r>
    </w:p>
    <w:p w14:paraId="4CEE3A83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Accelerando – ritardando.</w:t>
      </w:r>
    </w:p>
    <w:p w14:paraId="6A478436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Intervaly (všechny).</w:t>
      </w:r>
    </w:p>
    <w:p w14:paraId="54A7F68A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Přednesová a tempová označení.</w:t>
      </w:r>
    </w:p>
    <w:p w14:paraId="4AA9EDB0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Leoš Janáček, A. Dvořák, B. Smetana (život, dílo).</w:t>
      </w:r>
    </w:p>
    <w:p w14:paraId="741065CE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E8D1E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8865A" w14:textId="77777777" w:rsidR="00366308" w:rsidRDefault="00366308" w:rsidP="0036630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ročník</w:t>
      </w:r>
    </w:p>
    <w:p w14:paraId="2EE6E4FE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Noty v houslovém a basovém klíči, posuvky včetně dvojitých</w:t>
      </w:r>
    </w:p>
    <w:p w14:paraId="6AEBA3E3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Stupnice, T S D + T5, obraty a D7</w:t>
      </w:r>
    </w:p>
    <w:p w14:paraId="6CFB1D78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Tempová a přednesová označení</w:t>
      </w:r>
    </w:p>
    <w:p w14:paraId="78A674E8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Enharmonická záměna</w:t>
      </w:r>
    </w:p>
    <w:p w14:paraId="24DFF346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Intervaly čisté, velké a malé</w:t>
      </w:r>
    </w:p>
    <w:p w14:paraId="3E849C2C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Zpěvní hlasy</w:t>
      </w:r>
    </w:p>
    <w:p w14:paraId="0068125D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S. Bach, W. A. Mozart, L. van Beethoven</w:t>
      </w:r>
    </w:p>
    <w:p w14:paraId="33952D1D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07545" w14:textId="77777777" w:rsidR="00366308" w:rsidRDefault="00366308" w:rsidP="0036630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ročník</w:t>
      </w:r>
    </w:p>
    <w:p w14:paraId="2FCFC816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Stupnice dur, moll, T5, D7 a jejich obraty.</w:t>
      </w:r>
    </w:p>
    <w:p w14:paraId="513BBCBF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Akordy durové, mollové, septakordy.</w:t>
      </w:r>
    </w:p>
    <w:p w14:paraId="7BC4D389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Intervaly – čisté, velké, malé, zvětšené, zmenšené.</w:t>
      </w:r>
    </w:p>
    <w:p w14:paraId="48F41B0A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Dějiny hudby – Pravěk, starověk (rituály, Seikilova píseň),</w:t>
      </w:r>
    </w:p>
    <w:p w14:paraId="57BE3A9A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Dějiny hudby – Gregoriánský chorál, Rytířský zpěv.</w:t>
      </w:r>
    </w:p>
    <w:p w14:paraId="37DB1C55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Hudební renesance – rozvoj vícehlasu (polyfonie), tance</w:t>
      </w:r>
    </w:p>
    <w:p w14:paraId="6BDAC26A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Baroko – J. S. Bach, G. F. Händel, A. Vivaldi a jejich dílo</w:t>
      </w:r>
    </w:p>
    <w:p w14:paraId="42615F08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 pololetí: </w:t>
      </w:r>
    </w:p>
    <w:p w14:paraId="2C879FEE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Stupnice dur, moll, T5, D7 a jejich obraty.</w:t>
      </w:r>
    </w:p>
    <w:p w14:paraId="6A0F481F" w14:textId="77777777" w:rsidR="00366308" w:rsidRDefault="00366308" w:rsidP="0036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Akordy zvětšené, zmenšené, septakordy</w:t>
      </w:r>
    </w:p>
    <w:p w14:paraId="3D6CF387" w14:textId="224A46CF" w:rsidR="00366308" w:rsidRPr="008E1816" w:rsidRDefault="00366308" w:rsidP="008E1816">
      <w:pPr>
        <w:spacing w:after="0" w:line="240" w:lineRule="auto"/>
        <w:jc w:val="both"/>
        <w:rPr>
          <w:rStyle w:val="Nzevknihy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Akordické značky X, Xmi, X7 </w:t>
      </w:r>
    </w:p>
    <w:sectPr w:rsidR="00366308" w:rsidRPr="008E1816" w:rsidSect="00C9545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6F6A"/>
    <w:multiLevelType w:val="hybridMultilevel"/>
    <w:tmpl w:val="BDCA73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578AB"/>
    <w:multiLevelType w:val="hybridMultilevel"/>
    <w:tmpl w:val="AAB21B10"/>
    <w:lvl w:ilvl="0" w:tplc="6D781F5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0A2395"/>
    <w:multiLevelType w:val="hybridMultilevel"/>
    <w:tmpl w:val="A41E8D60"/>
    <w:lvl w:ilvl="0" w:tplc="2D3478A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E1E8E"/>
    <w:multiLevelType w:val="hybridMultilevel"/>
    <w:tmpl w:val="4D52D8B4"/>
    <w:lvl w:ilvl="0" w:tplc="0405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D1A2327"/>
    <w:multiLevelType w:val="hybridMultilevel"/>
    <w:tmpl w:val="A71A2394"/>
    <w:lvl w:ilvl="0" w:tplc="0B3E82F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51038">
    <w:abstractNumId w:val="4"/>
  </w:num>
  <w:num w:numId="2" w16cid:durableId="905454115">
    <w:abstractNumId w:val="3"/>
  </w:num>
  <w:num w:numId="3" w16cid:durableId="983318405">
    <w:abstractNumId w:val="1"/>
  </w:num>
  <w:num w:numId="4" w16cid:durableId="1132942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7200874">
    <w:abstractNumId w:val="0"/>
  </w:num>
  <w:num w:numId="6" w16cid:durableId="2070683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30"/>
    <w:rsid w:val="00003A6C"/>
    <w:rsid w:val="00027045"/>
    <w:rsid w:val="000B6FC4"/>
    <w:rsid w:val="000B7A0B"/>
    <w:rsid w:val="00117465"/>
    <w:rsid w:val="001E519B"/>
    <w:rsid w:val="002C5C52"/>
    <w:rsid w:val="002C62D2"/>
    <w:rsid w:val="002D072C"/>
    <w:rsid w:val="002F414D"/>
    <w:rsid w:val="003367D3"/>
    <w:rsid w:val="00366308"/>
    <w:rsid w:val="004052BF"/>
    <w:rsid w:val="00444FED"/>
    <w:rsid w:val="00447D6B"/>
    <w:rsid w:val="00462596"/>
    <w:rsid w:val="00492720"/>
    <w:rsid w:val="0049511F"/>
    <w:rsid w:val="00572B19"/>
    <w:rsid w:val="00582E79"/>
    <w:rsid w:val="00594F35"/>
    <w:rsid w:val="0063122F"/>
    <w:rsid w:val="00677656"/>
    <w:rsid w:val="00686001"/>
    <w:rsid w:val="006C5FE6"/>
    <w:rsid w:val="007B06FA"/>
    <w:rsid w:val="007C080A"/>
    <w:rsid w:val="00875906"/>
    <w:rsid w:val="008E1816"/>
    <w:rsid w:val="008F0897"/>
    <w:rsid w:val="00910489"/>
    <w:rsid w:val="0098774D"/>
    <w:rsid w:val="00A22706"/>
    <w:rsid w:val="00A9277D"/>
    <w:rsid w:val="00B2149A"/>
    <w:rsid w:val="00C33630"/>
    <w:rsid w:val="00C40EA0"/>
    <w:rsid w:val="00C55C94"/>
    <w:rsid w:val="00C95455"/>
    <w:rsid w:val="00CC0C34"/>
    <w:rsid w:val="00CC1243"/>
    <w:rsid w:val="00D11C1F"/>
    <w:rsid w:val="00D33AD2"/>
    <w:rsid w:val="00DF2F56"/>
    <w:rsid w:val="00E219B9"/>
    <w:rsid w:val="00E83321"/>
    <w:rsid w:val="00ED3881"/>
    <w:rsid w:val="00ED5857"/>
    <w:rsid w:val="00F2743D"/>
    <w:rsid w:val="00F719D5"/>
    <w:rsid w:val="00F75488"/>
    <w:rsid w:val="00F7704C"/>
    <w:rsid w:val="00F8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9563"/>
  <w15:docId w15:val="{272C83D2-2738-44DA-8A51-4085DCA8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36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36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C33630"/>
    <w:pPr>
      <w:spacing w:after="0" w:line="240" w:lineRule="auto"/>
    </w:pPr>
  </w:style>
  <w:style w:type="character" w:styleId="Nzevknihy">
    <w:name w:val="Book Title"/>
    <w:basedOn w:val="Standardnpsmoodstavce"/>
    <w:uiPriority w:val="33"/>
    <w:qFormat/>
    <w:rsid w:val="00C33630"/>
    <w:rPr>
      <w:b/>
      <w:bCs/>
      <w:smallCaps/>
      <w:spacing w:val="5"/>
    </w:rPr>
  </w:style>
  <w:style w:type="character" w:styleId="Zdraznnjemn">
    <w:name w:val="Subtle Emphasis"/>
    <w:basedOn w:val="Standardnpsmoodstavce"/>
    <w:uiPriority w:val="19"/>
    <w:qFormat/>
    <w:rsid w:val="00C33630"/>
    <w:rPr>
      <w:i/>
      <w:iCs/>
      <w:color w:val="808080" w:themeColor="text1" w:themeTint="7F"/>
    </w:rPr>
  </w:style>
  <w:style w:type="character" w:styleId="Siln">
    <w:name w:val="Strong"/>
    <w:basedOn w:val="Standardnpsmoodstavce"/>
    <w:uiPriority w:val="22"/>
    <w:qFormat/>
    <w:rsid w:val="00C40EA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E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1746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6308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7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sescore.org/c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893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Anna</dc:creator>
  <cp:lastModifiedBy>not existing</cp:lastModifiedBy>
  <cp:revision>4</cp:revision>
  <cp:lastPrinted>2026-05-05T09:28:00Z</cp:lastPrinted>
  <dcterms:created xsi:type="dcterms:W3CDTF">2026-05-05T12:40:00Z</dcterms:created>
  <dcterms:modified xsi:type="dcterms:W3CDTF">2026-05-05T12:43:00Z</dcterms:modified>
</cp:coreProperties>
</file>