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C1" w:rsidRPr="00B62F8A" w:rsidRDefault="003D2FC1" w:rsidP="003D2FC1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>Výsledková listina okresníh</w:t>
      </w:r>
      <w:r w:rsidRPr="00B62F8A">
        <w:rPr>
          <w:rFonts w:ascii="Times New Roman" w:hAnsi="Times New Roman" w:cs="Times New Roman"/>
          <w:b/>
          <w:i/>
          <w:color w:val="FF0000"/>
          <w:sz w:val="52"/>
        </w:rPr>
        <w:t xml:space="preserve">o kola soutěže </w:t>
      </w:r>
    </w:p>
    <w:p w:rsidR="003D2FC1" w:rsidRPr="00B62F8A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6ED94677" wp14:editId="20712FA7">
            <wp:simplePos x="0" y="0"/>
            <wp:positionH relativeFrom="margin">
              <wp:posOffset>3785870</wp:posOffset>
            </wp:positionH>
            <wp:positionV relativeFrom="paragraph">
              <wp:posOffset>140970</wp:posOffset>
            </wp:positionV>
            <wp:extent cx="2305050" cy="1504950"/>
            <wp:effectExtent l="95250" t="0" r="0" b="0"/>
            <wp:wrapTight wrapText="bothSides">
              <wp:wrapPolygon edited="0">
                <wp:start x="6248" y="7109"/>
                <wp:lineTo x="6069" y="7656"/>
                <wp:lineTo x="-893" y="12030"/>
                <wp:lineTo x="-893" y="13397"/>
                <wp:lineTo x="6605" y="13944"/>
                <wp:lineTo x="17137" y="13944"/>
                <wp:lineTo x="20886" y="13124"/>
                <wp:lineTo x="20707" y="12030"/>
                <wp:lineTo x="7676" y="7656"/>
                <wp:lineTo x="7498" y="7109"/>
                <wp:lineTo x="6248" y="710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ová osnova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scene3d>
                      <a:camera prst="orthographicFront">
                        <a:rot lat="3539538" lon="20406317" rev="2024185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44"/>
        </w:rPr>
        <w:t xml:space="preserve">                     </w:t>
      </w:r>
      <w:r w:rsidRPr="00B62F8A">
        <w:rPr>
          <w:rFonts w:ascii="Times New Roman" w:hAnsi="Times New Roman" w:cs="Times New Roman"/>
          <w:b/>
          <w:i/>
          <w:color w:val="FF0000"/>
          <w:sz w:val="44"/>
        </w:rPr>
        <w:t>zákl</w:t>
      </w:r>
      <w:r>
        <w:rPr>
          <w:rFonts w:ascii="Times New Roman" w:hAnsi="Times New Roman" w:cs="Times New Roman"/>
          <w:b/>
          <w:i/>
          <w:color w:val="FF0000"/>
          <w:sz w:val="44"/>
        </w:rPr>
        <w:t xml:space="preserve">adních uměleckých škol 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color w:val="FF0000"/>
          <w:sz w:val="44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44"/>
        </w:rPr>
        <w:t xml:space="preserve">                    ze dne </w:t>
      </w:r>
      <w:proofErr w:type="gramStart"/>
      <w:r>
        <w:rPr>
          <w:rFonts w:ascii="Times New Roman" w:hAnsi="Times New Roman" w:cs="Times New Roman"/>
          <w:b/>
          <w:i/>
          <w:color w:val="FF0000"/>
          <w:sz w:val="44"/>
        </w:rPr>
        <w:t xml:space="preserve">27. 2 </w:t>
      </w:r>
      <w:r>
        <w:rPr>
          <w:rFonts w:ascii="Times New Roman" w:hAnsi="Times New Roman" w:cs="Times New Roman"/>
          <w:b/>
          <w:i/>
          <w:color w:val="FF0000"/>
          <w:sz w:val="44"/>
        </w:rPr>
        <w:t>.2024</w:t>
      </w:r>
      <w:proofErr w:type="gramEnd"/>
    </w:p>
    <w:p w:rsidR="003D2FC1" w:rsidRPr="00297A10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</w:rPr>
      </w:pPr>
      <w:r w:rsidRPr="00E10F1F">
        <w:rPr>
          <w:rFonts w:ascii="Times New Roman" w:hAnsi="Times New Roman" w:cs="Times New Roman"/>
          <w:b/>
          <w:sz w:val="32"/>
        </w:rPr>
        <w:t>====================================</w:t>
      </w:r>
      <w:r>
        <w:rPr>
          <w:rFonts w:ascii="Times New Roman" w:hAnsi="Times New Roman" w:cs="Times New Roman"/>
          <w:b/>
          <w:sz w:val="32"/>
        </w:rPr>
        <w:t>==========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3D2FC1" w:rsidRPr="00B62F8A" w:rsidRDefault="003D2FC1" w:rsidP="003D2FC1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kytaru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Kategorie 0.b.</w:t>
      </w:r>
      <w:proofErr w:type="gramEnd"/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Skořepová 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>. Klaudie</w:t>
      </w:r>
      <w:r>
        <w:rPr>
          <w:rFonts w:ascii="Times New Roman" w:hAnsi="Times New Roman" w:cs="Times New Roman"/>
          <w:sz w:val="24"/>
        </w:rPr>
        <w:tab/>
      </w:r>
      <w:r w:rsidR="00BB7559" w:rsidRPr="00BB7559">
        <w:rPr>
          <w:rFonts w:ascii="Times New Roman" w:hAnsi="Times New Roman" w:cs="Times New Roman"/>
          <w:sz w:val="24"/>
        </w:rPr>
        <w:t>2</w:t>
      </w:r>
      <w:r w:rsidRPr="00BB7559">
        <w:rPr>
          <w:rFonts w:ascii="Times New Roman" w:hAnsi="Times New Roman" w:cs="Times New Roman"/>
          <w:sz w:val="24"/>
        </w:rPr>
        <w:t>. místo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Ulrich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Kategorie 0.c.</w:t>
      </w:r>
      <w:proofErr w:type="gramEnd"/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Hilbert Nicole Alice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b/>
          <w:color w:val="000000" w:themeColor="text1"/>
          <w:sz w:val="24"/>
        </w:rPr>
        <w:t>1. místo s postupem do krajského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Jírů Lukáš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 w:rsidRPr="00BB7559">
        <w:rPr>
          <w:rFonts w:ascii="Times New Roman" w:hAnsi="Times New Roman" w:cs="Times New Roman"/>
          <w:sz w:val="24"/>
        </w:rPr>
        <w:t>2</w:t>
      </w:r>
      <w:r w:rsidRPr="00BB7559">
        <w:rPr>
          <w:rFonts w:ascii="Times New Roman" w:hAnsi="Times New Roman" w:cs="Times New Roman"/>
          <w:sz w:val="24"/>
        </w:rPr>
        <w:t>. mí</w:t>
      </w:r>
      <w:r w:rsidR="00BB7559" w:rsidRPr="00BB7559">
        <w:rPr>
          <w:rFonts w:ascii="Times New Roman" w:hAnsi="Times New Roman" w:cs="Times New Roman"/>
          <w:sz w:val="24"/>
        </w:rPr>
        <w:t>sto</w:t>
      </w:r>
      <w:r w:rsidR="00BB75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Ulrich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Kindlová Barbora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 w:rsidRPr="00BB7559">
        <w:rPr>
          <w:rFonts w:ascii="Times New Roman" w:hAnsi="Times New Roman" w:cs="Times New Roman"/>
          <w:sz w:val="24"/>
        </w:rPr>
        <w:t>2</w:t>
      </w:r>
      <w:r w:rsidRPr="00BB7559">
        <w:rPr>
          <w:rFonts w:ascii="Times New Roman" w:hAnsi="Times New Roman" w:cs="Times New Roman"/>
          <w:sz w:val="24"/>
        </w:rPr>
        <w:t>. mí</w:t>
      </w:r>
      <w:r w:rsidR="00BB7559" w:rsidRPr="00BB7559">
        <w:rPr>
          <w:rFonts w:ascii="Times New Roman" w:hAnsi="Times New Roman" w:cs="Times New Roman"/>
          <w:sz w:val="24"/>
        </w:rPr>
        <w:t>sto</w:t>
      </w:r>
      <w:r w:rsidR="00BB75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  <w:t>L. Kolmanová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Dolejšová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Hajná 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1. místo s postupem do </w:t>
      </w:r>
      <w:r w:rsidR="00BB7559">
        <w:rPr>
          <w:rFonts w:ascii="Times New Roman" w:hAnsi="Times New Roman" w:cs="Times New Roman"/>
          <w:b/>
          <w:sz w:val="24"/>
        </w:rPr>
        <w:t>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593E">
        <w:rPr>
          <w:rFonts w:ascii="Times New Roman" w:hAnsi="Times New Roman" w:cs="Times New Roman"/>
          <w:color w:val="000000" w:themeColor="text1"/>
          <w:sz w:val="24"/>
        </w:rPr>
        <w:t xml:space="preserve">Sodoma </w:t>
      </w:r>
      <w:proofErr w:type="spellStart"/>
      <w:r w:rsidRPr="00D1593E">
        <w:rPr>
          <w:rFonts w:ascii="Times New Roman" w:hAnsi="Times New Roman" w:cs="Times New Roman"/>
          <w:color w:val="000000" w:themeColor="text1"/>
          <w:sz w:val="24"/>
        </w:rPr>
        <w:t>Vladyslav</w:t>
      </w:r>
      <w:proofErr w:type="spellEnd"/>
      <w:r w:rsidR="00BB755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B755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B7559" w:rsidRPr="00BB7559">
        <w:rPr>
          <w:rFonts w:ascii="Times New Roman" w:hAnsi="Times New Roman" w:cs="Times New Roman"/>
          <w:color w:val="000000" w:themeColor="text1"/>
          <w:sz w:val="24"/>
        </w:rPr>
        <w:t>2</w:t>
      </w:r>
      <w:r w:rsidRPr="00BB7559">
        <w:rPr>
          <w:rFonts w:ascii="Times New Roman" w:hAnsi="Times New Roman" w:cs="Times New Roman"/>
          <w:color w:val="000000" w:themeColor="text1"/>
          <w:sz w:val="24"/>
        </w:rPr>
        <w:t>. mí</w:t>
      </w:r>
      <w:r w:rsidR="00BB7559" w:rsidRPr="00BB7559">
        <w:rPr>
          <w:rFonts w:ascii="Times New Roman" w:hAnsi="Times New Roman" w:cs="Times New Roman"/>
          <w:color w:val="000000" w:themeColor="text1"/>
          <w:sz w:val="24"/>
        </w:rPr>
        <w:t>sto</w:t>
      </w:r>
      <w:r w:rsidR="00BB75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Ulrich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BB7559" w:rsidRDefault="00BB7559" w:rsidP="00BB75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Hartmanová Lucie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Eliášová Sára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 w:rsidRPr="00BB7559">
        <w:rPr>
          <w:rFonts w:ascii="Times New Roman" w:hAnsi="Times New Roman" w:cs="Times New Roman"/>
          <w:color w:val="000000" w:themeColor="text1"/>
          <w:sz w:val="24"/>
        </w:rPr>
        <w:t>2</w:t>
      </w:r>
      <w:r w:rsidRPr="00BB7559">
        <w:rPr>
          <w:rFonts w:ascii="Times New Roman" w:hAnsi="Times New Roman" w:cs="Times New Roman"/>
          <w:color w:val="000000" w:themeColor="text1"/>
          <w:sz w:val="24"/>
        </w:rPr>
        <w:t>. mí</w:t>
      </w:r>
      <w:r w:rsidR="00BB7559" w:rsidRPr="00BB7559">
        <w:rPr>
          <w:rFonts w:ascii="Times New Roman" w:hAnsi="Times New Roman" w:cs="Times New Roman"/>
          <w:color w:val="000000" w:themeColor="text1"/>
          <w:sz w:val="24"/>
        </w:rPr>
        <w:t>sto</w:t>
      </w:r>
      <w:r w:rsidR="00BB75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J. Ulrich</w:t>
      </w:r>
    </w:p>
    <w:p w:rsidR="00BB7559" w:rsidRDefault="00BB7559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Pilařová 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 w:rsidRPr="00BB7559">
        <w:rPr>
          <w:rFonts w:ascii="Times New Roman" w:hAnsi="Times New Roman" w:cs="Times New Roman"/>
          <w:sz w:val="24"/>
        </w:rPr>
        <w:t>2</w:t>
      </w:r>
      <w:r w:rsidRPr="00BB7559">
        <w:rPr>
          <w:rFonts w:ascii="Times New Roman" w:hAnsi="Times New Roman" w:cs="Times New Roman"/>
          <w:sz w:val="24"/>
        </w:rPr>
        <w:t>. mí</w:t>
      </w:r>
      <w:r w:rsidR="00BB7559" w:rsidRPr="00BB7559">
        <w:rPr>
          <w:rFonts w:ascii="Times New Roman" w:hAnsi="Times New Roman" w:cs="Times New Roman"/>
          <w:sz w:val="24"/>
        </w:rPr>
        <w:t>sto</w:t>
      </w:r>
      <w:r w:rsidR="00BB75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E. Knoblauch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Rajtmajerová</w:t>
      </w:r>
      <w:proofErr w:type="spellEnd"/>
      <w:r>
        <w:rPr>
          <w:rFonts w:ascii="Times New Roman" w:hAnsi="Times New Roman" w:cs="Times New Roman"/>
          <w:sz w:val="24"/>
        </w:rPr>
        <w:t xml:space="preserve"> 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7559" w:rsidRPr="00BB7559">
        <w:rPr>
          <w:rFonts w:ascii="Times New Roman" w:hAnsi="Times New Roman" w:cs="Times New Roman"/>
          <w:sz w:val="24"/>
        </w:rPr>
        <w:t>2</w:t>
      </w:r>
      <w:r w:rsidRPr="00BB7559">
        <w:rPr>
          <w:rFonts w:ascii="Times New Roman" w:hAnsi="Times New Roman" w:cs="Times New Roman"/>
          <w:sz w:val="24"/>
        </w:rPr>
        <w:t>. mí</w:t>
      </w:r>
      <w:r w:rsidR="00BB7559" w:rsidRPr="00BB7559">
        <w:rPr>
          <w:rFonts w:ascii="Times New Roman" w:hAnsi="Times New Roman" w:cs="Times New Roman"/>
          <w:sz w:val="24"/>
        </w:rPr>
        <w:t>sto</w:t>
      </w:r>
      <w:r w:rsidR="00BB75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L. Kolmanová</w:t>
      </w:r>
    </w:p>
    <w:p w:rsidR="00BB7559" w:rsidRDefault="00BB7559" w:rsidP="00BB75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Gugala</w:t>
      </w:r>
      <w:proofErr w:type="spellEnd"/>
      <w:r>
        <w:rPr>
          <w:rFonts w:ascii="Times New Roman" w:hAnsi="Times New Roman" w:cs="Times New Roman"/>
          <w:sz w:val="24"/>
        </w:rPr>
        <w:t xml:space="preserve"> Karolína Irena</w:t>
      </w:r>
      <w:r>
        <w:rPr>
          <w:rFonts w:ascii="Times New Roman" w:hAnsi="Times New Roman" w:cs="Times New Roman"/>
          <w:sz w:val="24"/>
        </w:rPr>
        <w:tab/>
      </w:r>
      <w:r w:rsidRPr="00BB7559">
        <w:rPr>
          <w:rFonts w:ascii="Times New Roman" w:hAnsi="Times New Roman" w:cs="Times New Roman"/>
          <w:sz w:val="24"/>
        </w:rPr>
        <w:t>2</w:t>
      </w:r>
      <w:r w:rsidRPr="00BB7559">
        <w:rPr>
          <w:rFonts w:ascii="Times New Roman" w:hAnsi="Times New Roman" w:cs="Times New Roman"/>
          <w:sz w:val="24"/>
        </w:rPr>
        <w:t>. mí</w:t>
      </w:r>
      <w:r w:rsidRPr="00BB7559">
        <w:rPr>
          <w:rFonts w:ascii="Times New Roman" w:hAnsi="Times New Roman" w:cs="Times New Roman"/>
          <w:sz w:val="24"/>
        </w:rPr>
        <w:t>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J. Ulrich</w:t>
      </w:r>
    </w:p>
    <w:p w:rsidR="003D2FC1" w:rsidRPr="004B7C0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Parpel</w:t>
      </w:r>
      <w:proofErr w:type="spellEnd"/>
      <w:r>
        <w:rPr>
          <w:rFonts w:ascii="Times New Roman" w:hAnsi="Times New Roman" w:cs="Times New Roman"/>
          <w:sz w:val="24"/>
        </w:rPr>
        <w:t xml:space="preserve"> Filip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8.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2FA0">
        <w:rPr>
          <w:rFonts w:ascii="Times New Roman" w:hAnsi="Times New Roman" w:cs="Times New Roman"/>
          <w:sz w:val="24"/>
        </w:rPr>
        <w:t>Pilař Václav</w:t>
      </w:r>
      <w:r w:rsidRPr="00872F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B7559">
        <w:rPr>
          <w:rFonts w:ascii="Times New Roman" w:hAnsi="Times New Roman" w:cs="Times New Roman"/>
          <w:sz w:val="24"/>
        </w:rPr>
        <w:t>1. mí</w:t>
      </w:r>
      <w:r w:rsidR="00BB7559" w:rsidRPr="00BB7559">
        <w:rPr>
          <w:rFonts w:ascii="Times New Roman" w:hAnsi="Times New Roman" w:cs="Times New Roman"/>
          <w:sz w:val="24"/>
        </w:rPr>
        <w:t xml:space="preserve">sto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E. Knoblauch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3D2FC1" w:rsidRPr="00B62F8A" w:rsidRDefault="003D2FC1" w:rsidP="003D2FC1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3D2FC1" w:rsidRPr="00B62F8A" w:rsidRDefault="003D2FC1" w:rsidP="003D2FC1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Komorní hra: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BB7559" w:rsidRDefault="00BB7559" w:rsidP="00BB75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Kytarové duo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BB7559" w:rsidRDefault="00BB7559" w:rsidP="00BB75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(Burda, </w:t>
      </w:r>
      <w:proofErr w:type="spellStart"/>
      <w:r>
        <w:rPr>
          <w:rFonts w:ascii="Times New Roman" w:hAnsi="Times New Roman" w:cs="Times New Roman"/>
          <w:sz w:val="24"/>
        </w:rPr>
        <w:t>Parpel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Kytarový kvartet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B7559">
        <w:rPr>
          <w:rFonts w:ascii="Times New Roman" w:hAnsi="Times New Roman" w:cs="Times New Roman"/>
          <w:sz w:val="24"/>
        </w:rPr>
        <w:t>1. mí</w:t>
      </w:r>
      <w:r w:rsidR="00BB7559" w:rsidRPr="00BB7559">
        <w:rPr>
          <w:rFonts w:ascii="Times New Roman" w:hAnsi="Times New Roman" w:cs="Times New Roman"/>
          <w:sz w:val="24"/>
        </w:rPr>
        <w:t>sto</w:t>
      </w:r>
      <w:r w:rsidR="00BB75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 w:rsidR="00BB7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L. Kolmanová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(Dolejšová, Hajná, Hartmanová, </w:t>
      </w:r>
      <w:proofErr w:type="spellStart"/>
      <w:r>
        <w:rPr>
          <w:rFonts w:ascii="Times New Roman" w:hAnsi="Times New Roman" w:cs="Times New Roman"/>
          <w:sz w:val="24"/>
        </w:rPr>
        <w:t>Rajtmajerová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:rsidR="003D2FC1" w:rsidRPr="00F86010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Kytarové dueto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>E. Knoblauch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(Pilař, Pilařová)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2FC1" w:rsidRPr="003D2FC1" w:rsidRDefault="003D2FC1" w:rsidP="003D2FC1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housle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Kuneš Josef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D2FC1">
        <w:rPr>
          <w:rFonts w:ascii="Times New Roman" w:hAnsi="Times New Roman" w:cs="Times New Roman"/>
          <w:sz w:val="24"/>
        </w:rPr>
        <w:t>2</w:t>
      </w:r>
      <w:r w:rsidRPr="003D2FC1">
        <w:rPr>
          <w:rFonts w:ascii="Times New Roman" w:hAnsi="Times New Roman" w:cs="Times New Roman"/>
          <w:sz w:val="24"/>
        </w:rPr>
        <w:t>. mí</w:t>
      </w:r>
      <w:r w:rsidRPr="003D2FC1">
        <w:rPr>
          <w:rFonts w:ascii="Times New Roman" w:hAnsi="Times New Roman" w:cs="Times New Roman"/>
          <w:sz w:val="24"/>
        </w:rPr>
        <w:t>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864E4">
        <w:rPr>
          <w:rFonts w:ascii="Times New Roman" w:hAnsi="Times New Roman" w:cs="Times New Roman"/>
          <w:sz w:val="24"/>
        </w:rPr>
        <w:t>V. Pošmůrný</w:t>
      </w:r>
    </w:p>
    <w:p w:rsidR="003D2FC1" w:rsidRPr="009864E4" w:rsidRDefault="003D2FC1" w:rsidP="003D2F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Wagner J.</w:t>
      </w:r>
      <w:r>
        <w:rPr>
          <w:rFonts w:ascii="Times New Roman" w:hAnsi="Times New Roman" w:cs="Times New Roman"/>
          <w:sz w:val="24"/>
        </w:rPr>
        <w:tab/>
      </w:r>
      <w:r w:rsidRPr="009864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1.</w:t>
      </w:r>
      <w:r w:rsidR="00CB7A0E">
        <w:rPr>
          <w:rFonts w:ascii="Times New Roman" w:hAnsi="Times New Roman" w:cs="Times New Roman"/>
          <w:b/>
          <w:sz w:val="24"/>
        </w:rPr>
        <w:t xml:space="preserve">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b/>
          <w:sz w:val="24"/>
        </w:rPr>
        <w:tab/>
      </w:r>
      <w:r w:rsidRPr="009864E4">
        <w:rPr>
          <w:rFonts w:ascii="Times New Roman" w:hAnsi="Times New Roman" w:cs="Times New Roman"/>
          <w:sz w:val="24"/>
        </w:rPr>
        <w:t>V. Pošmůrný</w:t>
      </w:r>
    </w:p>
    <w:p w:rsidR="003D2FC1" w:rsidRPr="009864E4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violu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3D2FC1" w:rsidRDefault="003D2FC1" w:rsidP="003D2F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Stehlík Pavel</w:t>
      </w:r>
      <w:r>
        <w:rPr>
          <w:rFonts w:ascii="Times New Roman" w:hAnsi="Times New Roman" w:cs="Times New Roman"/>
          <w:sz w:val="24"/>
        </w:rPr>
        <w:tab/>
      </w:r>
      <w:r w:rsidRPr="009864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b/>
          <w:sz w:val="24"/>
        </w:rPr>
        <w:tab/>
      </w:r>
      <w:r w:rsidRPr="009864E4">
        <w:rPr>
          <w:rFonts w:ascii="Times New Roman" w:hAnsi="Times New Roman" w:cs="Times New Roman"/>
          <w:sz w:val="24"/>
        </w:rPr>
        <w:t>V. Pošmůrný</w:t>
      </w:r>
    </w:p>
    <w:p w:rsidR="003D2FC1" w:rsidRDefault="003D2FC1" w:rsidP="003D2FC1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klavír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0.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Plocová Kristýna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D2FC1">
        <w:rPr>
          <w:rFonts w:ascii="Times New Roman" w:hAnsi="Times New Roman" w:cs="Times New Roman"/>
          <w:sz w:val="24"/>
        </w:rPr>
        <w:t>1. mí</w:t>
      </w:r>
      <w:r w:rsidRPr="003D2FC1">
        <w:rPr>
          <w:rFonts w:ascii="Times New Roman" w:hAnsi="Times New Roman" w:cs="Times New Roman"/>
          <w:sz w:val="24"/>
        </w:rPr>
        <w:t>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I. Marešová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Skořepová 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>. Klaudie</w:t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Bechyňská Jana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D2FC1">
        <w:rPr>
          <w:rFonts w:ascii="Times New Roman" w:hAnsi="Times New Roman" w:cs="Times New Roman"/>
          <w:sz w:val="24"/>
        </w:rPr>
        <w:t>1. mí</w:t>
      </w:r>
      <w:r w:rsidRPr="003D2FC1">
        <w:rPr>
          <w:rFonts w:ascii="Times New Roman" w:hAnsi="Times New Roman" w:cs="Times New Roman"/>
          <w:sz w:val="24"/>
        </w:rPr>
        <w:t>sto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P. Kšandová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Hamranová</w:t>
      </w:r>
      <w:proofErr w:type="spellEnd"/>
      <w:r>
        <w:rPr>
          <w:rFonts w:ascii="Times New Roman" w:hAnsi="Times New Roman" w:cs="Times New Roman"/>
          <w:sz w:val="24"/>
        </w:rPr>
        <w:t xml:space="preserve"> Šárka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 w:rsidRPr="006973BD"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b/>
          <w:sz w:val="24"/>
        </w:rPr>
        <w:tab/>
      </w:r>
      <w:r w:rsidRPr="006973BD">
        <w:rPr>
          <w:rFonts w:ascii="Times New Roman" w:hAnsi="Times New Roman" w:cs="Times New Roman"/>
          <w:sz w:val="24"/>
        </w:rPr>
        <w:t>I. Marešová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Krupka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Hartinová</w:t>
      </w:r>
      <w:proofErr w:type="spellEnd"/>
      <w:r>
        <w:rPr>
          <w:rFonts w:ascii="Times New Roman" w:hAnsi="Times New Roman" w:cs="Times New Roman"/>
          <w:sz w:val="24"/>
        </w:rPr>
        <w:t xml:space="preserve"> Elen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3D2FC1" w:rsidRP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D2FC1" w:rsidRPr="006973BD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D2FC1" w:rsidRDefault="003D2FC1" w:rsidP="003D2FC1">
      <w:pPr>
        <w:rPr>
          <w:rFonts w:ascii="Times New Roman" w:hAnsi="Times New Roman" w:cs="Times New Roman"/>
          <w:b/>
          <w:color w:val="E8286D"/>
          <w:sz w:val="4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Čtyřruční hra na klavír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Brejchalová</w:t>
      </w:r>
      <w:proofErr w:type="spellEnd"/>
      <w:r>
        <w:rPr>
          <w:rFonts w:ascii="Times New Roman" w:hAnsi="Times New Roman" w:cs="Times New Roman"/>
          <w:sz w:val="24"/>
        </w:rPr>
        <w:t xml:space="preserve"> K.-Hanzalová </w:t>
      </w:r>
      <w:proofErr w:type="gramStart"/>
      <w:r>
        <w:rPr>
          <w:rFonts w:ascii="Times New Roman" w:hAnsi="Times New Roman" w:cs="Times New Roman"/>
          <w:sz w:val="24"/>
        </w:rPr>
        <w:t>K.</w:t>
      </w:r>
      <w:r w:rsidR="00CB7A0E">
        <w:rPr>
          <w:rFonts w:ascii="Times New Roman" w:hAnsi="Times New Roman" w:cs="Times New Roman"/>
          <w:b/>
          <w:sz w:val="24"/>
        </w:rPr>
        <w:t>1. místo</w:t>
      </w:r>
      <w:proofErr w:type="gramEnd"/>
      <w:r w:rsidR="00CB7A0E">
        <w:rPr>
          <w:rFonts w:ascii="Times New Roman" w:hAnsi="Times New Roman" w:cs="Times New Roman"/>
          <w:b/>
          <w:sz w:val="24"/>
        </w:rPr>
        <w:t xml:space="preserve"> s postupem do krajského</w:t>
      </w:r>
      <w:r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3D2FC1" w:rsidRDefault="003D2FC1" w:rsidP="003D2FC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Hamranová</w:t>
      </w:r>
      <w:proofErr w:type="spellEnd"/>
      <w:r>
        <w:rPr>
          <w:rFonts w:ascii="Times New Roman" w:hAnsi="Times New Roman" w:cs="Times New Roman"/>
          <w:sz w:val="24"/>
        </w:rPr>
        <w:t xml:space="preserve"> Š.-</w:t>
      </w:r>
      <w:proofErr w:type="spellStart"/>
      <w:r>
        <w:rPr>
          <w:rFonts w:ascii="Times New Roman" w:hAnsi="Times New Roman" w:cs="Times New Roman"/>
          <w:sz w:val="24"/>
        </w:rPr>
        <w:t>Donínová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V.</w:t>
      </w:r>
      <w:r>
        <w:rPr>
          <w:rFonts w:ascii="Times New Roman" w:hAnsi="Times New Roman" w:cs="Times New Roman"/>
          <w:sz w:val="24"/>
        </w:rPr>
        <w:tab/>
      </w:r>
      <w:r w:rsidR="00CB7A0E">
        <w:rPr>
          <w:rFonts w:ascii="Times New Roman" w:hAnsi="Times New Roman" w:cs="Times New Roman"/>
          <w:b/>
          <w:sz w:val="24"/>
        </w:rPr>
        <w:t>1. místo s postupem do krajského</w:t>
      </w:r>
      <w:r w:rsidRPr="006973BD">
        <w:rPr>
          <w:rFonts w:ascii="Times New Roman" w:hAnsi="Times New Roman" w:cs="Times New Roman"/>
          <w:b/>
          <w:sz w:val="24"/>
        </w:rPr>
        <w:t xml:space="preserve"> kola</w:t>
      </w:r>
      <w:r>
        <w:rPr>
          <w:rFonts w:ascii="Times New Roman" w:hAnsi="Times New Roman" w:cs="Times New Roman"/>
          <w:b/>
          <w:sz w:val="24"/>
        </w:rPr>
        <w:tab/>
      </w:r>
      <w:r w:rsidRPr="006973BD">
        <w:rPr>
          <w:rFonts w:ascii="Times New Roman" w:hAnsi="Times New Roman" w:cs="Times New Roman"/>
          <w:sz w:val="24"/>
        </w:rPr>
        <w:t>I. Marešová</w:t>
      </w:r>
    </w:p>
    <w:p w:rsidR="003D2FC1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3D2FC1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3D2FC1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Všem soutěžícím blahopřejeme</w:t>
      </w:r>
    </w:p>
    <w:p w:rsidR="003D2FC1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a přejeme mnoho úspěchů</w:t>
      </w:r>
    </w:p>
    <w:p w:rsidR="003D2FC1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při dal</w:t>
      </w:r>
      <w:r w:rsidR="00CB7A0E">
        <w:rPr>
          <w:rFonts w:ascii="Times New Roman" w:hAnsi="Times New Roman" w:cs="Times New Roman"/>
          <w:b/>
          <w:sz w:val="40"/>
        </w:rPr>
        <w:t xml:space="preserve">ší reprezentaci školy v krajských </w:t>
      </w:r>
      <w:r>
        <w:rPr>
          <w:rFonts w:ascii="Times New Roman" w:hAnsi="Times New Roman" w:cs="Times New Roman"/>
          <w:b/>
          <w:sz w:val="40"/>
        </w:rPr>
        <w:t xml:space="preserve"> kole</w:t>
      </w:r>
      <w:r w:rsidR="00CB7A0E">
        <w:rPr>
          <w:rFonts w:ascii="Times New Roman" w:hAnsi="Times New Roman" w:cs="Times New Roman"/>
          <w:b/>
          <w:sz w:val="40"/>
        </w:rPr>
        <w:t>ch.</w:t>
      </w:r>
    </w:p>
    <w:p w:rsidR="003D2FC1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  <w:bookmarkStart w:id="0" w:name="_GoBack"/>
      <w:bookmarkEnd w:id="0"/>
    </w:p>
    <w:p w:rsidR="003D2FC1" w:rsidRPr="00AD02A5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3D2FC1" w:rsidRPr="00AD02A5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D02A5">
        <w:rPr>
          <w:rFonts w:ascii="Times New Roman" w:hAnsi="Times New Roman" w:cs="Times New Roman"/>
          <w:b/>
          <w:sz w:val="40"/>
        </w:rPr>
        <w:t>Bližší organizační informace obdržíte</w:t>
      </w:r>
    </w:p>
    <w:p w:rsidR="003D2FC1" w:rsidRPr="00AD02A5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02A5">
        <w:rPr>
          <w:rFonts w:ascii="Times New Roman" w:hAnsi="Times New Roman" w:cs="Times New Roman"/>
          <w:b/>
          <w:sz w:val="36"/>
        </w:rPr>
        <w:t>u svých třídních učitelů.</w:t>
      </w:r>
    </w:p>
    <w:p w:rsidR="00401B4D" w:rsidRDefault="00401B4D"/>
    <w:sectPr w:rsidR="00401B4D" w:rsidSect="00297A10">
      <w:pgSz w:w="11906" w:h="16838"/>
      <w:pgMar w:top="284" w:right="119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C1"/>
    <w:rsid w:val="003D2FC1"/>
    <w:rsid w:val="00401B4D"/>
    <w:rsid w:val="004870AB"/>
    <w:rsid w:val="00BB7559"/>
    <w:rsid w:val="00C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921"/>
  <w15:chartTrackingRefBased/>
  <w15:docId w15:val="{2D63A5AC-7999-4126-A50A-F382799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FC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Marešová</cp:lastModifiedBy>
  <cp:revision>1</cp:revision>
  <cp:lastPrinted>2024-02-28T07:58:00Z</cp:lastPrinted>
  <dcterms:created xsi:type="dcterms:W3CDTF">2024-02-28T07:19:00Z</dcterms:created>
  <dcterms:modified xsi:type="dcterms:W3CDTF">2024-02-28T08:01:00Z</dcterms:modified>
</cp:coreProperties>
</file>